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F29" w:rsidRPr="00E26CE2" w:rsidRDefault="00B96BAC" w:rsidP="00B24BA3">
      <w:pPr>
        <w:tabs>
          <w:tab w:val="left" w:pos="1560"/>
        </w:tabs>
      </w:pPr>
      <w:r w:rsidRPr="00E26CE2">
        <w:rPr>
          <w:noProof/>
          <w:sz w:val="20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39991D2" wp14:editId="057BEC2D">
                <wp:simplePos x="0" y="0"/>
                <wp:positionH relativeFrom="column">
                  <wp:posOffset>2924810</wp:posOffset>
                </wp:positionH>
                <wp:positionV relativeFrom="page">
                  <wp:posOffset>464820</wp:posOffset>
                </wp:positionV>
                <wp:extent cx="3272400" cy="1404620"/>
                <wp:effectExtent l="0" t="0" r="23495" b="1270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2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6C0A" w:rsidRDefault="004C6C0A" w:rsidP="00B96BAC">
                            <w:pPr>
                              <w:adjustRightInd w:val="0"/>
                              <w:spacing w:before="60"/>
                              <w:jc w:val="right"/>
                              <w:rPr>
                                <w:rFonts w:cs="Swiss721BT-Roman"/>
                                <w:b/>
                                <w:color w:val="25418A"/>
                              </w:rPr>
                            </w:pPr>
                            <w:r>
                              <w:rPr>
                                <w:rFonts w:cs="Swiss721BT-Roman"/>
                                <w:b/>
                                <w:color w:val="25418A"/>
                              </w:rPr>
                              <w:t xml:space="preserve">ISA </w:t>
                            </w:r>
                            <w:r w:rsidR="00645E91">
                              <w:rPr>
                                <w:rFonts w:cs="Swiss721BT-Roman"/>
                                <w:b/>
                                <w:color w:val="25418A"/>
                              </w:rPr>
                              <w:t xml:space="preserve">Transfer-In </w:t>
                            </w:r>
                          </w:p>
                          <w:p w:rsidR="00004A32" w:rsidRPr="003F4AF9" w:rsidRDefault="00004A32" w:rsidP="00B96BAC">
                            <w:pPr>
                              <w:adjustRightInd w:val="0"/>
                              <w:spacing w:before="60"/>
                              <w:jc w:val="right"/>
                              <w:rPr>
                                <w:rFonts w:cs="Swiss721BT-Bold"/>
                                <w:b/>
                                <w:bCs/>
                                <w:color w:val="25418A"/>
                              </w:rPr>
                            </w:pPr>
                            <w:r>
                              <w:rPr>
                                <w:rFonts w:cs="Swiss721BT-Roman"/>
                                <w:b/>
                                <w:color w:val="25418A"/>
                              </w:rPr>
                              <w:t>Application Form</w:t>
                            </w:r>
                          </w:p>
                          <w:p w:rsidR="00004A32" w:rsidRPr="003F4AF9" w:rsidRDefault="00004A32" w:rsidP="00B96BAC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39991D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0.3pt;margin-top:36.6pt;width:257.6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" strokecolor="white [3212]">
                <v:textbox style="mso-fit-shape-to-text:t">
                  <w:txbxContent>
                    <w:p w:rsidR="004C6C0A" w:rsidRDefault="004C6C0A" w:rsidP="00B96BAC">
                      <w:pPr>
                        <w:adjustRightInd w:val="0"/>
                        <w:spacing w:before="60"/>
                        <w:jc w:val="right"/>
                        <w:rPr>
                          <w:rFonts w:cs="Swiss721BT-Roman"/>
                          <w:b/>
                          <w:color w:val="25418A"/>
                        </w:rPr>
                      </w:pPr>
                      <w:r>
                        <w:rPr>
                          <w:rFonts w:cs="Swiss721BT-Roman"/>
                          <w:b/>
                          <w:color w:val="25418A"/>
                        </w:rPr>
                        <w:t xml:space="preserve">ISA </w:t>
                      </w:r>
                      <w:r w:rsidR="00645E91">
                        <w:rPr>
                          <w:rFonts w:cs="Swiss721BT-Roman"/>
                          <w:b/>
                          <w:color w:val="25418A"/>
                        </w:rPr>
                        <w:t xml:space="preserve">Transfer-In </w:t>
                      </w:r>
                    </w:p>
                    <w:p w:rsidR="00004A32" w:rsidRPr="003F4AF9" w:rsidRDefault="00004A32" w:rsidP="00B96BAC">
                      <w:pPr>
                        <w:adjustRightInd w:val="0"/>
                        <w:spacing w:before="60"/>
                        <w:jc w:val="right"/>
                        <w:rPr>
                          <w:rFonts w:cs="Swiss721BT-Bold"/>
                          <w:b/>
                          <w:bCs/>
                          <w:color w:val="25418A"/>
                        </w:rPr>
                      </w:pPr>
                      <w:r>
                        <w:rPr>
                          <w:rFonts w:cs="Swiss721BT-Roman"/>
                          <w:b/>
                          <w:color w:val="25418A"/>
                        </w:rPr>
                        <w:t>Application Form</w:t>
                      </w:r>
                    </w:p>
                    <w:p w:rsidR="00004A32" w:rsidRPr="003F4AF9" w:rsidRDefault="00004A32" w:rsidP="00B96BAC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875792" w:rsidRPr="00E26CE2">
        <w:rPr>
          <w:noProof/>
          <w:sz w:val="20"/>
          <w:lang w:val="en-GB" w:eastAsia="en-GB"/>
        </w:rPr>
        <w:drawing>
          <wp:anchor distT="0" distB="0" distL="114300" distR="114300" simplePos="0" relativeHeight="251667456" behindDoc="1" locked="1" layoutInCell="1" allowOverlap="1" wp14:anchorId="19E66410" wp14:editId="36996832">
            <wp:simplePos x="0" y="0"/>
            <wp:positionH relativeFrom="page">
              <wp:posOffset>47625</wp:posOffset>
            </wp:positionH>
            <wp:positionV relativeFrom="page">
              <wp:posOffset>38100</wp:posOffset>
            </wp:positionV>
            <wp:extent cx="3772535" cy="1536700"/>
            <wp:effectExtent l="0" t="0" r="0" b="6350"/>
            <wp:wrapSquare wrapText="bothSides"/>
            <wp:docPr id="1" name="Picture 1" descr="print:Mac Attack:U Items:UNITY MUTUAL:LOGOS:UnityMutualCL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int:Mac Attack:U Items:UNITY MUTUAL:LOGOS:UnityMutualCL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2535" cy="153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24BA3" w:rsidRPr="00E26CE2" w:rsidRDefault="00B24BA3">
      <w:pPr>
        <w:rPr>
          <w:sz w:val="16"/>
          <w:szCs w:val="16"/>
        </w:rPr>
      </w:pPr>
    </w:p>
    <w:tbl>
      <w:tblPr>
        <w:tblStyle w:val="TableGrid"/>
        <w:tblW w:w="9005" w:type="dxa"/>
        <w:tblInd w:w="-5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05"/>
      </w:tblGrid>
      <w:tr w:rsidR="00F17871" w:rsidRPr="000577FD" w:rsidTr="007F19A2">
        <w:trPr>
          <w:trHeight w:val="340"/>
        </w:trPr>
        <w:tc>
          <w:tcPr>
            <w:tcW w:w="9005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713B8" w:rsidRPr="005713B8" w:rsidRDefault="00F17871" w:rsidP="005713B8">
            <w:pPr>
              <w:adjustRightInd w:val="0"/>
              <w:spacing w:before="120" w:after="120"/>
              <w:jc w:val="center"/>
              <w:rPr>
                <w:rFonts w:cs="Swiss721BT-Bold"/>
                <w:bCs/>
                <w:color w:val="1F497D" w:themeColor="text2"/>
                <w:sz w:val="16"/>
                <w:szCs w:val="16"/>
              </w:rPr>
            </w:pPr>
            <w:r w:rsidRPr="00F17871">
              <w:rPr>
                <w:rFonts w:cs="Swiss721BT-Bold"/>
                <w:bCs/>
                <w:color w:val="1F497D" w:themeColor="text2"/>
                <w:sz w:val="16"/>
                <w:szCs w:val="16"/>
              </w:rPr>
              <w:t xml:space="preserve">Please complete </w:t>
            </w:r>
            <w:r w:rsidRPr="00F17871">
              <w:rPr>
                <w:rFonts w:cs="Swiss721BT-Bold"/>
                <w:b/>
                <w:bCs/>
                <w:color w:val="1F497D" w:themeColor="text2"/>
                <w:sz w:val="16"/>
                <w:szCs w:val="16"/>
              </w:rPr>
              <w:t>sections 1, 2</w:t>
            </w:r>
            <w:r w:rsidR="004C6C0A">
              <w:rPr>
                <w:rFonts w:cs="Swiss721BT-Bold"/>
                <w:b/>
                <w:bCs/>
                <w:color w:val="1F497D" w:themeColor="text2"/>
                <w:sz w:val="16"/>
                <w:szCs w:val="16"/>
              </w:rPr>
              <w:t xml:space="preserve"> and </w:t>
            </w:r>
            <w:r w:rsidR="009F565B">
              <w:rPr>
                <w:rFonts w:cs="Swiss721BT-Bold"/>
                <w:b/>
                <w:bCs/>
                <w:color w:val="1F497D" w:themeColor="text2"/>
                <w:sz w:val="16"/>
                <w:szCs w:val="16"/>
              </w:rPr>
              <w:t>3</w:t>
            </w:r>
            <w:r w:rsidRPr="00F17871">
              <w:rPr>
                <w:rFonts w:cs="Swiss721BT-Bold"/>
                <w:bCs/>
                <w:color w:val="1F497D" w:themeColor="text2"/>
                <w:sz w:val="16"/>
                <w:szCs w:val="16"/>
              </w:rPr>
              <w:t xml:space="preserve"> if you wish to transfer your existing ISA to </w:t>
            </w:r>
            <w:r w:rsidRPr="005713B8">
              <w:rPr>
                <w:rFonts w:cs="Swiss721BT-Bold"/>
                <w:bCs/>
                <w:color w:val="1F497D" w:themeColor="text2"/>
                <w:sz w:val="16"/>
                <w:szCs w:val="16"/>
              </w:rPr>
              <w:t>Unity Mutual</w:t>
            </w:r>
            <w:r w:rsidRPr="00F17871">
              <w:rPr>
                <w:rFonts w:cs="Swiss721BT-Bold"/>
                <w:bCs/>
                <w:color w:val="1F497D" w:themeColor="text2"/>
                <w:sz w:val="16"/>
                <w:szCs w:val="16"/>
              </w:rPr>
              <w:t xml:space="preserve">. </w:t>
            </w:r>
          </w:p>
          <w:p w:rsidR="005713B8" w:rsidRPr="00B24BA3" w:rsidRDefault="005713B8" w:rsidP="005713B8">
            <w:pPr>
              <w:adjustRightInd w:val="0"/>
              <w:spacing w:before="120" w:after="120"/>
              <w:jc w:val="center"/>
              <w:rPr>
                <w:rFonts w:cs="Swiss721BT-Roman"/>
                <w:b/>
                <w:color w:val="FFFFFF" w:themeColor="background1"/>
                <w:sz w:val="16"/>
                <w:szCs w:val="16"/>
              </w:rPr>
            </w:pPr>
            <w:r w:rsidRPr="00B24BA3">
              <w:rPr>
                <w:rFonts w:cs="Swiss721BT-Bold"/>
                <w:bCs/>
                <w:color w:val="1F497D" w:themeColor="text2"/>
                <w:sz w:val="16"/>
                <w:szCs w:val="16"/>
              </w:rPr>
              <w:t xml:space="preserve">Once completed please return the form to </w:t>
            </w:r>
            <w:r w:rsidR="004C6C0A">
              <w:rPr>
                <w:rFonts w:cs="Swiss721BT-Bold"/>
                <w:bCs/>
                <w:color w:val="1F497D" w:themeColor="text2"/>
                <w:sz w:val="16"/>
                <w:szCs w:val="16"/>
              </w:rPr>
              <w:t xml:space="preserve">our </w:t>
            </w:r>
            <w:r w:rsidRPr="00B24BA3">
              <w:rPr>
                <w:rFonts w:cs="Swiss721BT-Bold"/>
                <w:bCs/>
                <w:color w:val="1F497D" w:themeColor="text2"/>
                <w:sz w:val="16"/>
                <w:szCs w:val="16"/>
              </w:rPr>
              <w:t>freepost address</w:t>
            </w:r>
            <w:r w:rsidR="004C6C0A">
              <w:rPr>
                <w:rFonts w:cs="Swiss721BT-Bold"/>
                <w:bCs/>
                <w:color w:val="1F497D" w:themeColor="text2"/>
                <w:sz w:val="16"/>
                <w:szCs w:val="16"/>
              </w:rPr>
              <w:t xml:space="preserve"> below</w:t>
            </w:r>
            <w:r w:rsidR="008C6415">
              <w:rPr>
                <w:rFonts w:cs="Swiss721BT-Bold"/>
                <w:bCs/>
                <w:color w:val="1F497D" w:themeColor="text2"/>
                <w:sz w:val="16"/>
                <w:szCs w:val="16"/>
              </w:rPr>
              <w:t>:</w:t>
            </w:r>
          </w:p>
          <w:p w:rsidR="00F17871" w:rsidRDefault="00062D4E" w:rsidP="00062D4E">
            <w:pPr>
              <w:adjustRightInd w:val="0"/>
              <w:spacing w:before="60" w:after="120"/>
              <w:jc w:val="center"/>
              <w:rPr>
                <w:rFonts w:cs="Swiss721BT-Bold"/>
                <w:bCs/>
                <w:color w:val="1F497D" w:themeColor="text2"/>
                <w:sz w:val="16"/>
                <w:szCs w:val="16"/>
              </w:rPr>
            </w:pPr>
            <w:r>
              <w:rPr>
                <w:rFonts w:cs="Swiss721BT-Bold"/>
                <w:b/>
                <w:bCs/>
                <w:color w:val="1F497D" w:themeColor="text2"/>
                <w:sz w:val="16"/>
                <w:szCs w:val="16"/>
              </w:rPr>
              <w:t>FREEPOST UNITY MUTUAL</w:t>
            </w:r>
            <w:r w:rsidR="005713B8" w:rsidRPr="00B24BA3">
              <w:rPr>
                <w:rFonts w:cs="Swiss721BT-Bold"/>
                <w:b/>
                <w:bCs/>
                <w:color w:val="1F497D" w:themeColor="text2"/>
                <w:sz w:val="16"/>
                <w:szCs w:val="16"/>
              </w:rPr>
              <w:t xml:space="preserve"> </w:t>
            </w:r>
            <w:r w:rsidR="005713B8" w:rsidRPr="00B24BA3">
              <w:rPr>
                <w:rFonts w:cs="Swiss721BT-Bold"/>
                <w:bCs/>
                <w:color w:val="1F497D" w:themeColor="text2"/>
                <w:sz w:val="16"/>
                <w:szCs w:val="16"/>
              </w:rPr>
              <w:t>(</w:t>
            </w:r>
            <w:r>
              <w:rPr>
                <w:rFonts w:cs="Swiss721BT-Bold"/>
                <w:bCs/>
                <w:color w:val="1F497D" w:themeColor="text2"/>
                <w:sz w:val="16"/>
                <w:szCs w:val="16"/>
              </w:rPr>
              <w:t xml:space="preserve">Must be UPPERCASE, </w:t>
            </w:r>
            <w:r w:rsidR="005713B8" w:rsidRPr="00B24BA3">
              <w:rPr>
                <w:rFonts w:cs="Swiss721BT-Bold"/>
                <w:bCs/>
                <w:color w:val="1F497D" w:themeColor="text2"/>
                <w:sz w:val="16"/>
                <w:szCs w:val="16"/>
              </w:rPr>
              <w:t>no further address details are required)</w:t>
            </w:r>
          </w:p>
          <w:p w:rsidR="00FC476C" w:rsidRDefault="00FC476C" w:rsidP="00062D4E">
            <w:pPr>
              <w:adjustRightInd w:val="0"/>
              <w:spacing w:before="60" w:after="120"/>
              <w:jc w:val="center"/>
              <w:rPr>
                <w:rFonts w:cs="Swiss721BT-Bold"/>
                <w:bCs/>
                <w:color w:val="1F497D" w:themeColor="text2"/>
                <w:sz w:val="16"/>
                <w:szCs w:val="16"/>
              </w:rPr>
            </w:pPr>
          </w:p>
          <w:p w:rsidR="00FC476C" w:rsidRPr="00FC476C" w:rsidRDefault="00FC476C" w:rsidP="00FC476C">
            <w:pPr>
              <w:adjustRightInd w:val="0"/>
              <w:spacing w:before="120" w:after="120"/>
              <w:jc w:val="center"/>
              <w:rPr>
                <w:rFonts w:cs="Swiss721BT-Bold"/>
                <w:bCs/>
                <w:color w:val="1F497D" w:themeColor="text2"/>
                <w:sz w:val="16"/>
                <w:szCs w:val="16"/>
              </w:rPr>
            </w:pPr>
            <w:r w:rsidRPr="00F17871">
              <w:rPr>
                <w:rFonts w:cs="Swiss721BT-Bold"/>
                <w:bCs/>
                <w:color w:val="1F497D" w:themeColor="text2"/>
                <w:sz w:val="16"/>
                <w:szCs w:val="16"/>
              </w:rPr>
              <w:t xml:space="preserve">We will work with your current ISA provider to </w:t>
            </w:r>
            <w:r>
              <w:rPr>
                <w:rFonts w:cs="Swiss721BT-Bold"/>
                <w:bCs/>
                <w:color w:val="1F497D" w:themeColor="text2"/>
                <w:sz w:val="16"/>
                <w:szCs w:val="16"/>
              </w:rPr>
              <w:t>complete</w:t>
            </w:r>
            <w:r w:rsidRPr="00F17871">
              <w:rPr>
                <w:rFonts w:cs="Swiss721BT-Bold"/>
                <w:bCs/>
                <w:color w:val="1F497D" w:themeColor="text2"/>
                <w:sz w:val="16"/>
                <w:szCs w:val="16"/>
              </w:rPr>
              <w:t xml:space="preserve"> the transfer as quickly as possible. </w:t>
            </w:r>
          </w:p>
        </w:tc>
      </w:tr>
    </w:tbl>
    <w:p w:rsidR="00A24A3B" w:rsidRDefault="00A24A3B"/>
    <w:tbl>
      <w:tblPr>
        <w:tblStyle w:val="TableGrid"/>
        <w:tblW w:w="9005" w:type="dxa"/>
        <w:tblInd w:w="-1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527"/>
        <w:gridCol w:w="392"/>
        <w:gridCol w:w="284"/>
        <w:gridCol w:w="1688"/>
        <w:gridCol w:w="494"/>
        <w:gridCol w:w="425"/>
        <w:gridCol w:w="543"/>
        <w:gridCol w:w="392"/>
        <w:gridCol w:w="392"/>
        <w:gridCol w:w="57"/>
        <w:gridCol w:w="33"/>
        <w:gridCol w:w="355"/>
        <w:gridCol w:w="51"/>
        <w:gridCol w:w="337"/>
        <w:gridCol w:w="211"/>
        <w:gridCol w:w="180"/>
        <w:gridCol w:w="117"/>
        <w:gridCol w:w="273"/>
        <w:gridCol w:w="24"/>
        <w:gridCol w:w="310"/>
        <w:gridCol w:w="62"/>
        <w:gridCol w:w="250"/>
        <w:gridCol w:w="141"/>
        <w:gridCol w:w="56"/>
        <w:gridCol w:w="97"/>
        <w:gridCol w:w="314"/>
      </w:tblGrid>
      <w:tr w:rsidR="00B41F97" w:rsidRPr="000577FD" w:rsidTr="00A24A3B">
        <w:trPr>
          <w:trHeight w:val="340"/>
        </w:trPr>
        <w:tc>
          <w:tcPr>
            <w:tcW w:w="9005" w:type="dxa"/>
            <w:gridSpan w:val="26"/>
            <w:tcBorders>
              <w:left w:val="single" w:sz="4" w:space="0" w:color="auto"/>
              <w:right w:val="single" w:sz="4" w:space="0" w:color="auto"/>
            </w:tcBorders>
            <w:shd w:val="clear" w:color="auto" w:fill="1F497D"/>
          </w:tcPr>
          <w:p w:rsidR="00B41F97" w:rsidRPr="000577FD" w:rsidRDefault="0021512D" w:rsidP="00B41F97">
            <w:pPr>
              <w:pStyle w:val="ListParagraph"/>
              <w:numPr>
                <w:ilvl w:val="0"/>
                <w:numId w:val="17"/>
              </w:numPr>
              <w:adjustRightInd w:val="0"/>
              <w:spacing w:before="120" w:after="120"/>
              <w:jc w:val="both"/>
              <w:rPr>
                <w:color w:val="FFFFFF" w:themeColor="background1"/>
                <w:sz w:val="17"/>
                <w:szCs w:val="17"/>
              </w:rPr>
            </w:pPr>
            <w:r w:rsidRPr="000577FD">
              <w:rPr>
                <w:rFonts w:cs="Swiss721BT-Roman"/>
                <w:b/>
                <w:color w:val="FFFFFF" w:themeColor="background1"/>
                <w:sz w:val="17"/>
                <w:szCs w:val="17"/>
              </w:rPr>
              <w:t>Your</w:t>
            </w:r>
            <w:r w:rsidR="00B41F97" w:rsidRPr="000577FD">
              <w:rPr>
                <w:rFonts w:cs="Swiss721BT-Roman"/>
                <w:b/>
                <w:color w:val="FFFFFF" w:themeColor="background1"/>
                <w:sz w:val="17"/>
                <w:szCs w:val="17"/>
              </w:rPr>
              <w:t xml:space="preserve"> details</w:t>
            </w:r>
          </w:p>
        </w:tc>
      </w:tr>
      <w:tr w:rsidR="004626BA" w:rsidRPr="000577FD" w:rsidTr="00A24A3B">
        <w:trPr>
          <w:trHeight w:val="340"/>
        </w:trPr>
        <w:tc>
          <w:tcPr>
            <w:tcW w:w="1527" w:type="dxa"/>
            <w:tcBorders>
              <w:left w:val="single" w:sz="4" w:space="0" w:color="auto"/>
            </w:tcBorders>
          </w:tcPr>
          <w:p w:rsidR="004626BA" w:rsidRPr="005276F1" w:rsidRDefault="004626BA" w:rsidP="004626BA">
            <w:pPr>
              <w:adjustRightInd w:val="0"/>
              <w:spacing w:before="60" w:after="60"/>
              <w:jc w:val="both"/>
              <w:rPr>
                <w:rFonts w:cs="Swiss721BT-Roman"/>
                <w:b/>
                <w:sz w:val="18"/>
                <w:szCs w:val="18"/>
              </w:rPr>
            </w:pPr>
            <w:r w:rsidRPr="005276F1">
              <w:rPr>
                <w:rFonts w:cs="Swiss721BT-Roman"/>
                <w:b/>
                <w:sz w:val="18"/>
                <w:szCs w:val="18"/>
              </w:rPr>
              <w:t>Surname</w:t>
            </w:r>
          </w:p>
        </w:tc>
        <w:tc>
          <w:tcPr>
            <w:tcW w:w="3826" w:type="dxa"/>
            <w:gridSpan w:val="6"/>
            <w:tcBorders>
              <w:left w:val="single" w:sz="4" w:space="0" w:color="auto"/>
            </w:tcBorders>
          </w:tcPr>
          <w:p w:rsidR="004626BA" w:rsidRPr="005276F1" w:rsidRDefault="004626BA" w:rsidP="004626BA">
            <w:pPr>
              <w:adjustRightInd w:val="0"/>
              <w:spacing w:before="60" w:after="60"/>
              <w:jc w:val="both"/>
              <w:rPr>
                <w:rFonts w:cs="Swiss721BT-Roman"/>
                <w:b/>
                <w:sz w:val="18"/>
                <w:szCs w:val="18"/>
              </w:rPr>
            </w:pPr>
          </w:p>
        </w:tc>
        <w:tc>
          <w:tcPr>
            <w:tcW w:w="1828" w:type="dxa"/>
            <w:gridSpan w:val="8"/>
            <w:tcBorders>
              <w:left w:val="single" w:sz="4" w:space="0" w:color="auto"/>
            </w:tcBorders>
          </w:tcPr>
          <w:p w:rsidR="004626BA" w:rsidRPr="005276F1" w:rsidRDefault="004626BA" w:rsidP="004626BA">
            <w:pPr>
              <w:adjustRightInd w:val="0"/>
              <w:spacing w:before="60" w:after="60"/>
              <w:jc w:val="both"/>
              <w:rPr>
                <w:rFonts w:cs="Swiss721BT-Roman"/>
                <w:b/>
                <w:sz w:val="18"/>
                <w:szCs w:val="18"/>
              </w:rPr>
            </w:pPr>
            <w:r w:rsidRPr="005276F1">
              <w:rPr>
                <w:rFonts w:cs="Swiss721BT-Roman"/>
                <w:b/>
                <w:sz w:val="18"/>
                <w:szCs w:val="18"/>
              </w:rPr>
              <w:t>Title</w:t>
            </w:r>
          </w:p>
        </w:tc>
        <w:tc>
          <w:tcPr>
            <w:tcW w:w="1824" w:type="dxa"/>
            <w:gridSpan w:val="11"/>
            <w:tcBorders>
              <w:right w:val="single" w:sz="4" w:space="0" w:color="auto"/>
            </w:tcBorders>
          </w:tcPr>
          <w:p w:rsidR="004626BA" w:rsidRPr="005276F1" w:rsidRDefault="004626BA" w:rsidP="004626BA">
            <w:pPr>
              <w:adjustRightInd w:val="0"/>
              <w:spacing w:before="60" w:after="60"/>
              <w:jc w:val="both"/>
              <w:rPr>
                <w:rFonts w:cs="Swiss721BT-Roman"/>
                <w:b/>
                <w:sz w:val="18"/>
                <w:szCs w:val="18"/>
              </w:rPr>
            </w:pPr>
          </w:p>
        </w:tc>
      </w:tr>
      <w:tr w:rsidR="004923AE" w:rsidRPr="000577FD" w:rsidTr="00A24A3B">
        <w:trPr>
          <w:trHeight w:val="340"/>
        </w:trPr>
        <w:tc>
          <w:tcPr>
            <w:tcW w:w="1527" w:type="dxa"/>
            <w:tcBorders>
              <w:left w:val="single" w:sz="4" w:space="0" w:color="auto"/>
            </w:tcBorders>
          </w:tcPr>
          <w:p w:rsidR="004626BA" w:rsidRPr="005276F1" w:rsidRDefault="004626BA" w:rsidP="004626BA">
            <w:pPr>
              <w:adjustRightInd w:val="0"/>
              <w:spacing w:before="60" w:after="60"/>
              <w:jc w:val="both"/>
              <w:rPr>
                <w:rFonts w:cs="Swiss721BT-Roman"/>
                <w:b/>
                <w:sz w:val="18"/>
                <w:szCs w:val="18"/>
              </w:rPr>
            </w:pPr>
            <w:r w:rsidRPr="005276F1">
              <w:rPr>
                <w:rFonts w:cs="Swiss721BT-Roman"/>
                <w:b/>
                <w:sz w:val="18"/>
                <w:szCs w:val="18"/>
              </w:rPr>
              <w:t>Forename(s)</w:t>
            </w:r>
          </w:p>
        </w:tc>
        <w:tc>
          <w:tcPr>
            <w:tcW w:w="3826" w:type="dxa"/>
            <w:gridSpan w:val="6"/>
            <w:tcBorders>
              <w:left w:val="single" w:sz="4" w:space="0" w:color="auto"/>
            </w:tcBorders>
          </w:tcPr>
          <w:p w:rsidR="004626BA" w:rsidRPr="005276F1" w:rsidRDefault="004626BA" w:rsidP="004626BA">
            <w:pPr>
              <w:adjustRightInd w:val="0"/>
              <w:spacing w:before="60" w:after="60"/>
              <w:jc w:val="both"/>
              <w:rPr>
                <w:rFonts w:cs="Swiss721BT-Roman"/>
                <w:b/>
                <w:sz w:val="18"/>
                <w:szCs w:val="18"/>
              </w:rPr>
            </w:pPr>
          </w:p>
        </w:tc>
        <w:tc>
          <w:tcPr>
            <w:tcW w:w="1828" w:type="dxa"/>
            <w:gridSpan w:val="8"/>
            <w:tcBorders>
              <w:left w:val="single" w:sz="4" w:space="0" w:color="auto"/>
            </w:tcBorders>
          </w:tcPr>
          <w:p w:rsidR="004626BA" w:rsidRPr="005276F1" w:rsidRDefault="004626BA" w:rsidP="004626BA">
            <w:pPr>
              <w:adjustRightInd w:val="0"/>
              <w:spacing w:before="60" w:after="60"/>
              <w:jc w:val="both"/>
              <w:rPr>
                <w:rFonts w:cs="Swiss721BT-Roman"/>
                <w:b/>
                <w:sz w:val="18"/>
                <w:szCs w:val="18"/>
              </w:rPr>
            </w:pPr>
            <w:r w:rsidRPr="005276F1">
              <w:rPr>
                <w:rFonts w:cs="Swiss721BT-Roman"/>
                <w:b/>
                <w:sz w:val="18"/>
                <w:szCs w:val="18"/>
              </w:rPr>
              <w:t>Date of Birth</w:t>
            </w:r>
          </w:p>
        </w:tc>
        <w:tc>
          <w:tcPr>
            <w:tcW w:w="297" w:type="dxa"/>
            <w:gridSpan w:val="2"/>
            <w:tcMar>
              <w:left w:w="0" w:type="dxa"/>
              <w:right w:w="0" w:type="dxa"/>
            </w:tcMar>
          </w:tcPr>
          <w:p w:rsidR="004626BA" w:rsidRPr="005276F1" w:rsidRDefault="004626BA" w:rsidP="004626BA">
            <w:pPr>
              <w:adjustRightInd w:val="0"/>
              <w:spacing w:before="60" w:after="60"/>
              <w:jc w:val="center"/>
              <w:rPr>
                <w:rFonts w:cs="Swiss721BT-Roman"/>
                <w:b/>
                <w:color w:val="BFBFBF" w:themeColor="background1" w:themeShade="BF"/>
                <w:sz w:val="18"/>
                <w:szCs w:val="18"/>
              </w:rPr>
            </w:pPr>
            <w:r w:rsidRPr="005276F1">
              <w:rPr>
                <w:rFonts w:cs="Swiss721BT-Roman"/>
                <w:b/>
                <w:color w:val="BFBFBF" w:themeColor="background1" w:themeShade="BF"/>
                <w:sz w:val="18"/>
                <w:szCs w:val="18"/>
              </w:rPr>
              <w:t>d</w:t>
            </w:r>
          </w:p>
        </w:tc>
        <w:tc>
          <w:tcPr>
            <w:tcW w:w="297" w:type="dxa"/>
            <w:gridSpan w:val="2"/>
            <w:tcMar>
              <w:left w:w="0" w:type="dxa"/>
              <w:right w:w="0" w:type="dxa"/>
            </w:tcMar>
          </w:tcPr>
          <w:p w:rsidR="004626BA" w:rsidRPr="005276F1" w:rsidRDefault="004626BA" w:rsidP="004626BA">
            <w:pPr>
              <w:adjustRightInd w:val="0"/>
              <w:spacing w:before="60" w:after="60"/>
              <w:jc w:val="center"/>
              <w:rPr>
                <w:rFonts w:cs="Swiss721BT-Roman"/>
                <w:b/>
                <w:color w:val="BFBFBF" w:themeColor="background1" w:themeShade="BF"/>
                <w:sz w:val="18"/>
                <w:szCs w:val="18"/>
              </w:rPr>
            </w:pPr>
            <w:r w:rsidRPr="005276F1">
              <w:rPr>
                <w:rFonts w:cs="Swiss721BT-Roman"/>
                <w:b/>
                <w:color w:val="BFBFBF" w:themeColor="background1" w:themeShade="BF"/>
                <w:sz w:val="18"/>
                <w:szCs w:val="18"/>
              </w:rPr>
              <w:t>d</w:t>
            </w:r>
          </w:p>
        </w:tc>
        <w:tc>
          <w:tcPr>
            <w:tcW w:w="310" w:type="dxa"/>
            <w:tcMar>
              <w:left w:w="0" w:type="dxa"/>
              <w:right w:w="0" w:type="dxa"/>
            </w:tcMar>
          </w:tcPr>
          <w:p w:rsidR="004626BA" w:rsidRPr="005276F1" w:rsidRDefault="004626BA" w:rsidP="004626BA">
            <w:pPr>
              <w:adjustRightInd w:val="0"/>
              <w:spacing w:before="60" w:after="60"/>
              <w:jc w:val="center"/>
              <w:rPr>
                <w:rFonts w:cs="Swiss721BT-Roman"/>
                <w:b/>
                <w:color w:val="BFBFBF" w:themeColor="background1" w:themeShade="BF"/>
                <w:sz w:val="18"/>
                <w:szCs w:val="18"/>
              </w:rPr>
            </w:pPr>
            <w:r w:rsidRPr="005276F1">
              <w:rPr>
                <w:rFonts w:cs="Swiss721BT-Roman"/>
                <w:b/>
                <w:color w:val="BFBFBF" w:themeColor="background1" w:themeShade="BF"/>
                <w:sz w:val="18"/>
                <w:szCs w:val="18"/>
              </w:rPr>
              <w:t>m</w:t>
            </w:r>
          </w:p>
        </w:tc>
        <w:tc>
          <w:tcPr>
            <w:tcW w:w="312" w:type="dxa"/>
            <w:gridSpan w:val="2"/>
            <w:tcMar>
              <w:left w:w="0" w:type="dxa"/>
              <w:right w:w="0" w:type="dxa"/>
            </w:tcMar>
          </w:tcPr>
          <w:p w:rsidR="004626BA" w:rsidRPr="005276F1" w:rsidRDefault="004626BA" w:rsidP="004626BA">
            <w:pPr>
              <w:adjustRightInd w:val="0"/>
              <w:spacing w:before="60" w:after="60"/>
              <w:jc w:val="center"/>
              <w:rPr>
                <w:rFonts w:cs="Swiss721BT-Roman"/>
                <w:b/>
                <w:color w:val="BFBFBF" w:themeColor="background1" w:themeShade="BF"/>
                <w:sz w:val="18"/>
                <w:szCs w:val="18"/>
              </w:rPr>
            </w:pPr>
            <w:r w:rsidRPr="005276F1">
              <w:rPr>
                <w:rFonts w:cs="Swiss721BT-Roman"/>
                <w:b/>
                <w:color w:val="BFBFBF" w:themeColor="background1" w:themeShade="BF"/>
                <w:sz w:val="18"/>
                <w:szCs w:val="18"/>
              </w:rPr>
              <w:t>m</w:t>
            </w:r>
          </w:p>
        </w:tc>
        <w:tc>
          <w:tcPr>
            <w:tcW w:w="294" w:type="dxa"/>
            <w:gridSpan w:val="3"/>
            <w:tcMar>
              <w:left w:w="0" w:type="dxa"/>
              <w:right w:w="0" w:type="dxa"/>
            </w:tcMar>
          </w:tcPr>
          <w:p w:rsidR="004626BA" w:rsidRPr="005276F1" w:rsidRDefault="004626BA" w:rsidP="004626BA">
            <w:pPr>
              <w:adjustRightInd w:val="0"/>
              <w:spacing w:before="60" w:after="60"/>
              <w:jc w:val="center"/>
              <w:rPr>
                <w:rFonts w:cs="Swiss721BT-Roman"/>
                <w:b/>
                <w:color w:val="BFBFBF" w:themeColor="background1" w:themeShade="BF"/>
                <w:sz w:val="18"/>
                <w:szCs w:val="18"/>
              </w:rPr>
            </w:pPr>
            <w:r w:rsidRPr="005276F1">
              <w:rPr>
                <w:rFonts w:cs="Swiss721BT-Roman"/>
                <w:b/>
                <w:color w:val="BFBFBF" w:themeColor="background1" w:themeShade="BF"/>
                <w:sz w:val="18"/>
                <w:szCs w:val="18"/>
              </w:rPr>
              <w:t>y</w:t>
            </w:r>
          </w:p>
        </w:tc>
        <w:tc>
          <w:tcPr>
            <w:tcW w:w="314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626BA" w:rsidRPr="005276F1" w:rsidRDefault="004626BA" w:rsidP="004626BA">
            <w:pPr>
              <w:adjustRightInd w:val="0"/>
              <w:spacing w:before="60" w:after="60"/>
              <w:jc w:val="center"/>
              <w:rPr>
                <w:rFonts w:cs="Swiss721BT-Roman"/>
                <w:b/>
                <w:color w:val="BFBFBF" w:themeColor="background1" w:themeShade="BF"/>
                <w:sz w:val="18"/>
                <w:szCs w:val="18"/>
              </w:rPr>
            </w:pPr>
            <w:r w:rsidRPr="005276F1">
              <w:rPr>
                <w:rFonts w:cs="Swiss721BT-Roman"/>
                <w:b/>
                <w:color w:val="BFBFBF" w:themeColor="background1" w:themeShade="BF"/>
                <w:sz w:val="18"/>
                <w:szCs w:val="18"/>
              </w:rPr>
              <w:t>y</w:t>
            </w:r>
          </w:p>
        </w:tc>
      </w:tr>
      <w:tr w:rsidR="00B41F97" w:rsidRPr="000577FD" w:rsidTr="00A24A3B">
        <w:trPr>
          <w:trHeight w:val="340"/>
        </w:trPr>
        <w:tc>
          <w:tcPr>
            <w:tcW w:w="1527" w:type="dxa"/>
            <w:tcBorders>
              <w:left w:val="single" w:sz="4" w:space="0" w:color="auto"/>
            </w:tcBorders>
          </w:tcPr>
          <w:p w:rsidR="00B41F97" w:rsidRPr="005276F1" w:rsidRDefault="00B41F97" w:rsidP="00B41F97">
            <w:pPr>
              <w:adjustRightInd w:val="0"/>
              <w:spacing w:before="60" w:after="60"/>
              <w:jc w:val="both"/>
              <w:rPr>
                <w:rFonts w:cs="Swiss721BT-Roman"/>
                <w:b/>
                <w:sz w:val="18"/>
                <w:szCs w:val="18"/>
              </w:rPr>
            </w:pPr>
            <w:r w:rsidRPr="005276F1">
              <w:rPr>
                <w:rFonts w:cs="Swiss721BT-Roman"/>
                <w:b/>
                <w:sz w:val="18"/>
                <w:szCs w:val="18"/>
              </w:rPr>
              <w:t>Address</w:t>
            </w:r>
          </w:p>
        </w:tc>
        <w:tc>
          <w:tcPr>
            <w:tcW w:w="7478" w:type="dxa"/>
            <w:gridSpan w:val="25"/>
            <w:tcBorders>
              <w:right w:val="single" w:sz="4" w:space="0" w:color="auto"/>
            </w:tcBorders>
          </w:tcPr>
          <w:p w:rsidR="00B41F97" w:rsidRPr="005276F1" w:rsidRDefault="00B41F97" w:rsidP="00B41F97">
            <w:pPr>
              <w:adjustRightInd w:val="0"/>
              <w:spacing w:before="60" w:after="60"/>
              <w:jc w:val="both"/>
              <w:rPr>
                <w:rFonts w:cs="Swiss721BT-Roman"/>
                <w:b/>
                <w:sz w:val="18"/>
                <w:szCs w:val="18"/>
              </w:rPr>
            </w:pPr>
          </w:p>
        </w:tc>
      </w:tr>
      <w:tr w:rsidR="00B41F97" w:rsidRPr="000577FD" w:rsidTr="00A24A3B">
        <w:trPr>
          <w:trHeight w:val="340"/>
        </w:trPr>
        <w:tc>
          <w:tcPr>
            <w:tcW w:w="9005" w:type="dxa"/>
            <w:gridSpan w:val="26"/>
            <w:tcBorders>
              <w:left w:val="single" w:sz="4" w:space="0" w:color="auto"/>
              <w:right w:val="single" w:sz="4" w:space="0" w:color="auto"/>
            </w:tcBorders>
          </w:tcPr>
          <w:p w:rsidR="00B41F97" w:rsidRPr="005276F1" w:rsidRDefault="00B41F97" w:rsidP="00B41F97">
            <w:pPr>
              <w:adjustRightInd w:val="0"/>
              <w:spacing w:before="60" w:after="60"/>
              <w:jc w:val="both"/>
              <w:rPr>
                <w:rFonts w:cs="Swiss721BT-Roman"/>
                <w:b/>
                <w:sz w:val="18"/>
                <w:szCs w:val="18"/>
              </w:rPr>
            </w:pPr>
          </w:p>
        </w:tc>
      </w:tr>
      <w:tr w:rsidR="002E5FC3" w:rsidRPr="00E26CE2" w:rsidTr="00A24A3B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1527" w:type="dxa"/>
          </w:tcPr>
          <w:p w:rsidR="00B41F97" w:rsidRPr="005276F1" w:rsidRDefault="00B41F97" w:rsidP="00B41F97">
            <w:pPr>
              <w:spacing w:before="60" w:after="60"/>
              <w:rPr>
                <w:sz w:val="18"/>
                <w:szCs w:val="18"/>
              </w:rPr>
            </w:pPr>
            <w:r w:rsidRPr="005276F1">
              <w:rPr>
                <w:rFonts w:cs="Swiss721BT-Roman"/>
                <w:b/>
                <w:sz w:val="18"/>
                <w:szCs w:val="18"/>
              </w:rPr>
              <w:t>Postcode</w:t>
            </w:r>
          </w:p>
        </w:tc>
        <w:tc>
          <w:tcPr>
            <w:tcW w:w="2364" w:type="dxa"/>
            <w:gridSpan w:val="3"/>
          </w:tcPr>
          <w:p w:rsidR="00B41F97" w:rsidRPr="005276F1" w:rsidRDefault="00B41F97" w:rsidP="00B41F97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462" w:type="dxa"/>
            <w:gridSpan w:val="3"/>
          </w:tcPr>
          <w:p w:rsidR="00B41F97" w:rsidRPr="005276F1" w:rsidRDefault="00B41F97" w:rsidP="00B41F97">
            <w:pPr>
              <w:spacing w:before="60" w:after="60"/>
              <w:rPr>
                <w:sz w:val="18"/>
                <w:szCs w:val="18"/>
              </w:rPr>
            </w:pPr>
            <w:r w:rsidRPr="005276F1">
              <w:rPr>
                <w:rFonts w:cs="Swiss721BT-Roman"/>
                <w:b/>
                <w:sz w:val="18"/>
                <w:szCs w:val="18"/>
              </w:rPr>
              <w:t>NI Number</w:t>
            </w:r>
          </w:p>
        </w:tc>
        <w:tc>
          <w:tcPr>
            <w:tcW w:w="392" w:type="dxa"/>
          </w:tcPr>
          <w:p w:rsidR="00B41F97" w:rsidRPr="005276F1" w:rsidRDefault="00B41F97" w:rsidP="00B41F97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392" w:type="dxa"/>
          </w:tcPr>
          <w:p w:rsidR="00B41F97" w:rsidRPr="005276F1" w:rsidRDefault="00B41F97" w:rsidP="00B41F97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57" w:type="dxa"/>
            <w:shd w:val="clear" w:color="auto" w:fill="000000" w:themeFill="text1"/>
            <w:tcMar>
              <w:left w:w="0" w:type="dxa"/>
              <w:right w:w="0" w:type="dxa"/>
            </w:tcMar>
          </w:tcPr>
          <w:p w:rsidR="00B41F97" w:rsidRPr="000577FD" w:rsidRDefault="00B41F97" w:rsidP="00B41F97">
            <w:pPr>
              <w:spacing w:before="60" w:after="60"/>
              <w:rPr>
                <w:sz w:val="17"/>
                <w:szCs w:val="17"/>
              </w:rPr>
            </w:pPr>
          </w:p>
        </w:tc>
        <w:tc>
          <w:tcPr>
            <w:tcW w:w="388" w:type="dxa"/>
            <w:gridSpan w:val="2"/>
          </w:tcPr>
          <w:p w:rsidR="00B41F97" w:rsidRPr="000577FD" w:rsidRDefault="00B41F97" w:rsidP="00B41F97">
            <w:pPr>
              <w:spacing w:before="60" w:after="60"/>
              <w:rPr>
                <w:sz w:val="17"/>
                <w:szCs w:val="17"/>
              </w:rPr>
            </w:pPr>
          </w:p>
        </w:tc>
        <w:tc>
          <w:tcPr>
            <w:tcW w:w="388" w:type="dxa"/>
            <w:gridSpan w:val="2"/>
          </w:tcPr>
          <w:p w:rsidR="00B41F97" w:rsidRPr="000577FD" w:rsidRDefault="00B41F97" w:rsidP="00B41F97">
            <w:pPr>
              <w:spacing w:before="60" w:after="60"/>
              <w:rPr>
                <w:sz w:val="17"/>
                <w:szCs w:val="17"/>
              </w:rPr>
            </w:pPr>
          </w:p>
        </w:tc>
        <w:tc>
          <w:tcPr>
            <w:tcW w:w="391" w:type="dxa"/>
            <w:gridSpan w:val="2"/>
          </w:tcPr>
          <w:p w:rsidR="00B41F97" w:rsidRPr="000577FD" w:rsidRDefault="00B41F97" w:rsidP="00B41F97">
            <w:pPr>
              <w:spacing w:before="60" w:after="60"/>
              <w:rPr>
                <w:sz w:val="17"/>
                <w:szCs w:val="17"/>
              </w:rPr>
            </w:pPr>
          </w:p>
        </w:tc>
        <w:tc>
          <w:tcPr>
            <w:tcW w:w="390" w:type="dxa"/>
            <w:gridSpan w:val="2"/>
          </w:tcPr>
          <w:p w:rsidR="00B41F97" w:rsidRPr="000577FD" w:rsidRDefault="00B41F97" w:rsidP="00B41F97">
            <w:pPr>
              <w:spacing w:before="60" w:after="60"/>
              <w:rPr>
                <w:sz w:val="17"/>
                <w:szCs w:val="17"/>
              </w:rPr>
            </w:pPr>
          </w:p>
        </w:tc>
        <w:tc>
          <w:tcPr>
            <w:tcW w:w="396" w:type="dxa"/>
            <w:gridSpan w:val="3"/>
          </w:tcPr>
          <w:p w:rsidR="00B41F97" w:rsidRPr="000577FD" w:rsidRDefault="00B41F97" w:rsidP="00B41F97">
            <w:pPr>
              <w:spacing w:before="60" w:after="60"/>
              <w:rPr>
                <w:sz w:val="17"/>
                <w:szCs w:val="17"/>
              </w:rPr>
            </w:pPr>
          </w:p>
        </w:tc>
        <w:tc>
          <w:tcPr>
            <w:tcW w:w="391" w:type="dxa"/>
            <w:gridSpan w:val="2"/>
          </w:tcPr>
          <w:p w:rsidR="00B41F97" w:rsidRPr="000577FD" w:rsidRDefault="00B41F97" w:rsidP="00B41F97">
            <w:pPr>
              <w:spacing w:before="60" w:after="60"/>
              <w:rPr>
                <w:sz w:val="17"/>
                <w:szCs w:val="17"/>
              </w:rPr>
            </w:pPr>
          </w:p>
        </w:tc>
        <w:tc>
          <w:tcPr>
            <w:tcW w:w="56" w:type="dxa"/>
            <w:shd w:val="clear" w:color="auto" w:fill="000000" w:themeFill="text1"/>
            <w:tcMar>
              <w:left w:w="0" w:type="dxa"/>
              <w:right w:w="0" w:type="dxa"/>
            </w:tcMar>
          </w:tcPr>
          <w:p w:rsidR="00B41F97" w:rsidRPr="000577FD" w:rsidRDefault="00B41F97" w:rsidP="00B41F97">
            <w:pPr>
              <w:spacing w:before="60" w:after="60"/>
              <w:rPr>
                <w:sz w:val="17"/>
                <w:szCs w:val="17"/>
              </w:rPr>
            </w:pPr>
          </w:p>
        </w:tc>
        <w:tc>
          <w:tcPr>
            <w:tcW w:w="411" w:type="dxa"/>
            <w:gridSpan w:val="2"/>
          </w:tcPr>
          <w:p w:rsidR="00B41F97" w:rsidRPr="000577FD" w:rsidRDefault="00B41F97" w:rsidP="00B41F97">
            <w:pPr>
              <w:spacing w:before="60" w:after="60"/>
              <w:rPr>
                <w:sz w:val="17"/>
                <w:szCs w:val="17"/>
              </w:rPr>
            </w:pPr>
          </w:p>
        </w:tc>
      </w:tr>
      <w:tr w:rsidR="0021512D" w:rsidRPr="00E26CE2" w:rsidTr="00A24A3B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9005" w:type="dxa"/>
            <w:gridSpan w:val="26"/>
          </w:tcPr>
          <w:p w:rsidR="0021512D" w:rsidRPr="00424C50" w:rsidRDefault="0021512D" w:rsidP="008052CA">
            <w:pPr>
              <w:spacing w:before="60" w:after="60"/>
              <w:rPr>
                <w:sz w:val="18"/>
                <w:szCs w:val="18"/>
              </w:rPr>
            </w:pPr>
            <w:r w:rsidRPr="00424C50">
              <w:rPr>
                <w:rFonts w:cstheme="minorHAnsi"/>
                <w:i/>
                <w:iCs/>
                <w:sz w:val="18"/>
                <w:szCs w:val="18"/>
              </w:rPr>
              <w:t xml:space="preserve">You should be able to find your NI number on a </w:t>
            </w:r>
            <w:proofErr w:type="spellStart"/>
            <w:r w:rsidRPr="00424C50">
              <w:rPr>
                <w:rFonts w:cstheme="minorHAnsi"/>
                <w:i/>
                <w:iCs/>
                <w:sz w:val="18"/>
                <w:szCs w:val="18"/>
              </w:rPr>
              <w:t>payslip</w:t>
            </w:r>
            <w:proofErr w:type="spellEnd"/>
            <w:r w:rsidRPr="00424C50">
              <w:rPr>
                <w:rFonts w:cstheme="minorHAnsi"/>
                <w:i/>
                <w:iCs/>
                <w:sz w:val="18"/>
                <w:szCs w:val="18"/>
              </w:rPr>
              <w:t>, form P45 or P60, a letter from the HM Revenue &amp; Customs, a letter from the Department of Work &amp; Pensions, or pension order book.</w:t>
            </w:r>
          </w:p>
        </w:tc>
      </w:tr>
      <w:tr w:rsidR="00327E5F" w:rsidRPr="000577FD" w:rsidTr="00D5667E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1919" w:type="dxa"/>
            <w:gridSpan w:val="2"/>
          </w:tcPr>
          <w:p w:rsidR="00327E5F" w:rsidRPr="005276F1" w:rsidRDefault="00327E5F" w:rsidP="004923AE">
            <w:pPr>
              <w:spacing w:before="60" w:after="60"/>
              <w:rPr>
                <w:rFonts w:cs="Swiss721BT-Roman"/>
                <w:b/>
                <w:sz w:val="18"/>
                <w:szCs w:val="18"/>
              </w:rPr>
            </w:pPr>
            <w:r w:rsidRPr="005276F1">
              <w:rPr>
                <w:rFonts w:cs="Swiss721BT-Roman"/>
                <w:b/>
                <w:sz w:val="18"/>
                <w:szCs w:val="18"/>
              </w:rPr>
              <w:t>Tel No. (Home)</w:t>
            </w:r>
          </w:p>
        </w:tc>
        <w:tc>
          <w:tcPr>
            <w:tcW w:w="7086" w:type="dxa"/>
            <w:gridSpan w:val="24"/>
          </w:tcPr>
          <w:p w:rsidR="00327E5F" w:rsidRPr="005276F1" w:rsidRDefault="00327E5F" w:rsidP="008052CA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327E5F" w:rsidRPr="000577FD" w:rsidTr="00A20E8F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1919" w:type="dxa"/>
            <w:gridSpan w:val="2"/>
          </w:tcPr>
          <w:p w:rsidR="00327E5F" w:rsidRPr="005276F1" w:rsidRDefault="00327E5F" w:rsidP="004923AE">
            <w:pPr>
              <w:spacing w:before="60" w:after="60"/>
              <w:rPr>
                <w:rFonts w:cs="Swiss721BT-Roman"/>
                <w:b/>
                <w:sz w:val="18"/>
                <w:szCs w:val="18"/>
              </w:rPr>
            </w:pPr>
            <w:r w:rsidRPr="005276F1">
              <w:rPr>
                <w:rFonts w:cs="Swiss721BT-Roman"/>
                <w:b/>
                <w:sz w:val="18"/>
                <w:szCs w:val="18"/>
              </w:rPr>
              <w:t>Tel No. (Mobile)</w:t>
            </w:r>
          </w:p>
        </w:tc>
        <w:tc>
          <w:tcPr>
            <w:tcW w:w="7086" w:type="dxa"/>
            <w:gridSpan w:val="24"/>
          </w:tcPr>
          <w:p w:rsidR="00327E5F" w:rsidRPr="005276F1" w:rsidRDefault="00327E5F" w:rsidP="008052CA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C6180C" w:rsidRPr="000577FD" w:rsidTr="00A24A3B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1527" w:type="dxa"/>
          </w:tcPr>
          <w:p w:rsidR="00C6180C" w:rsidRPr="005276F1" w:rsidRDefault="00C6180C" w:rsidP="008052CA">
            <w:pPr>
              <w:spacing w:before="60" w:after="60"/>
              <w:rPr>
                <w:rFonts w:cs="Swiss721BT-Roman"/>
                <w:b/>
                <w:sz w:val="18"/>
                <w:szCs w:val="18"/>
              </w:rPr>
            </w:pPr>
            <w:r w:rsidRPr="005276F1">
              <w:rPr>
                <w:rFonts w:cs="Swiss721BT-Roman"/>
                <w:b/>
                <w:sz w:val="18"/>
                <w:szCs w:val="18"/>
              </w:rPr>
              <w:t>Email</w:t>
            </w:r>
          </w:p>
        </w:tc>
        <w:tc>
          <w:tcPr>
            <w:tcW w:w="7478" w:type="dxa"/>
            <w:gridSpan w:val="25"/>
          </w:tcPr>
          <w:p w:rsidR="00C6180C" w:rsidRPr="005276F1" w:rsidRDefault="00C6180C" w:rsidP="008052CA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645E91" w:rsidRPr="000577FD" w:rsidTr="00A24A3B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9005" w:type="dxa"/>
            <w:gridSpan w:val="26"/>
            <w:shd w:val="clear" w:color="auto" w:fill="1F497D"/>
            <w:vAlign w:val="center"/>
          </w:tcPr>
          <w:p w:rsidR="00645E91" w:rsidRPr="000577FD" w:rsidRDefault="00645E91" w:rsidP="00F05501">
            <w:pPr>
              <w:pStyle w:val="ListParagraph"/>
              <w:numPr>
                <w:ilvl w:val="0"/>
                <w:numId w:val="17"/>
              </w:numPr>
              <w:adjustRightInd w:val="0"/>
              <w:spacing w:before="120" w:after="120"/>
              <w:jc w:val="both"/>
              <w:rPr>
                <w:rFonts w:cs="Swiss721BT-Roman"/>
                <w:b/>
                <w:color w:val="FFFFFF" w:themeColor="background1"/>
                <w:sz w:val="17"/>
                <w:szCs w:val="17"/>
              </w:rPr>
            </w:pPr>
            <w:r w:rsidRPr="000577FD">
              <w:rPr>
                <w:rFonts w:cs="Swiss721BT-Roman"/>
                <w:b/>
                <w:color w:val="FFFFFF" w:themeColor="background1"/>
                <w:sz w:val="17"/>
                <w:szCs w:val="17"/>
              </w:rPr>
              <w:t xml:space="preserve">Information about </w:t>
            </w:r>
            <w:r w:rsidR="00F05501" w:rsidRPr="000577FD">
              <w:rPr>
                <w:rFonts w:cs="Swiss721BT-Roman"/>
                <w:b/>
                <w:color w:val="FFFFFF" w:themeColor="background1"/>
                <w:sz w:val="17"/>
                <w:szCs w:val="17"/>
              </w:rPr>
              <w:t>your</w:t>
            </w:r>
            <w:r w:rsidRPr="000577FD">
              <w:rPr>
                <w:rFonts w:cs="Swiss721BT-Roman"/>
                <w:b/>
                <w:color w:val="FFFFFF" w:themeColor="background1"/>
                <w:sz w:val="17"/>
                <w:szCs w:val="17"/>
              </w:rPr>
              <w:t xml:space="preserve"> </w:t>
            </w:r>
            <w:r w:rsidR="005D0B5A" w:rsidRPr="000577FD">
              <w:rPr>
                <w:rFonts w:cs="Swiss721BT-Roman"/>
                <w:b/>
                <w:color w:val="FFFFFF" w:themeColor="background1"/>
                <w:sz w:val="17"/>
                <w:szCs w:val="17"/>
              </w:rPr>
              <w:t>Current ISA</w:t>
            </w:r>
          </w:p>
        </w:tc>
      </w:tr>
      <w:tr w:rsidR="005D0B5A" w:rsidRPr="000577FD" w:rsidTr="00A24A3B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2203" w:type="dxa"/>
            <w:gridSpan w:val="3"/>
            <w:vAlign w:val="center"/>
          </w:tcPr>
          <w:p w:rsidR="005D0B5A" w:rsidRPr="005276F1" w:rsidRDefault="005D0B5A" w:rsidP="005D0B5A">
            <w:pPr>
              <w:adjustRightInd w:val="0"/>
              <w:spacing w:before="60" w:after="60"/>
              <w:jc w:val="both"/>
              <w:rPr>
                <w:rFonts w:cs="Swiss721BT-Roman"/>
                <w:b/>
                <w:sz w:val="18"/>
                <w:szCs w:val="18"/>
              </w:rPr>
            </w:pPr>
            <w:r w:rsidRPr="005276F1">
              <w:rPr>
                <w:rFonts w:cs="Swiss721BT-Roman"/>
                <w:b/>
                <w:sz w:val="18"/>
                <w:szCs w:val="18"/>
              </w:rPr>
              <w:t>Name of provider</w:t>
            </w:r>
          </w:p>
        </w:tc>
        <w:tc>
          <w:tcPr>
            <w:tcW w:w="6802" w:type="dxa"/>
            <w:gridSpan w:val="23"/>
          </w:tcPr>
          <w:p w:rsidR="005D0B5A" w:rsidRPr="005276F1" w:rsidRDefault="005D0B5A" w:rsidP="005D0B5A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5D0B5A" w:rsidRPr="000577FD" w:rsidTr="00A24A3B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2203" w:type="dxa"/>
            <w:gridSpan w:val="3"/>
            <w:vAlign w:val="center"/>
          </w:tcPr>
          <w:p w:rsidR="005D0B5A" w:rsidRPr="005276F1" w:rsidRDefault="005D0B5A" w:rsidP="005D0B5A">
            <w:pPr>
              <w:adjustRightInd w:val="0"/>
              <w:spacing w:before="60" w:after="60"/>
              <w:jc w:val="both"/>
              <w:rPr>
                <w:rFonts w:cs="Swiss721BT-Roman"/>
                <w:b/>
                <w:sz w:val="18"/>
                <w:szCs w:val="18"/>
              </w:rPr>
            </w:pPr>
            <w:r w:rsidRPr="005276F1">
              <w:rPr>
                <w:rFonts w:cs="Swiss721BT-Roman"/>
                <w:b/>
                <w:sz w:val="18"/>
                <w:szCs w:val="18"/>
              </w:rPr>
              <w:t>Address of provider</w:t>
            </w:r>
          </w:p>
        </w:tc>
        <w:tc>
          <w:tcPr>
            <w:tcW w:w="6802" w:type="dxa"/>
            <w:gridSpan w:val="23"/>
          </w:tcPr>
          <w:p w:rsidR="005D0B5A" w:rsidRPr="005276F1" w:rsidRDefault="005D0B5A" w:rsidP="005D0B5A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5D0B5A" w:rsidRPr="000577FD" w:rsidTr="00A24A3B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9005" w:type="dxa"/>
            <w:gridSpan w:val="26"/>
            <w:tcBorders>
              <w:bottom w:val="single" w:sz="4" w:space="0" w:color="auto"/>
            </w:tcBorders>
            <w:vAlign w:val="center"/>
          </w:tcPr>
          <w:p w:rsidR="005D0B5A" w:rsidRPr="005276F1" w:rsidRDefault="005D0B5A" w:rsidP="005D0B5A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38149B" w:rsidRPr="000577FD" w:rsidTr="00A24A3B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4810" w:type="dxa"/>
            <w:gridSpan w:val="6"/>
            <w:tcBorders>
              <w:bottom w:val="single" w:sz="4" w:space="0" w:color="auto"/>
            </w:tcBorders>
            <w:vAlign w:val="center"/>
          </w:tcPr>
          <w:p w:rsidR="0038149B" w:rsidRPr="005276F1" w:rsidRDefault="0038149B" w:rsidP="005D0B5A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5"/>
            <w:tcBorders>
              <w:bottom w:val="single" w:sz="4" w:space="0" w:color="auto"/>
            </w:tcBorders>
          </w:tcPr>
          <w:p w:rsidR="0038149B" w:rsidRPr="005276F1" w:rsidRDefault="0038149B" w:rsidP="005D0B5A">
            <w:pPr>
              <w:spacing w:before="60" w:after="60"/>
              <w:rPr>
                <w:rFonts w:cs="Swiss721BT-Roman"/>
                <w:b/>
                <w:sz w:val="18"/>
                <w:szCs w:val="18"/>
              </w:rPr>
            </w:pPr>
            <w:r w:rsidRPr="005276F1">
              <w:rPr>
                <w:rFonts w:cs="Swiss721BT-Roman"/>
                <w:b/>
                <w:sz w:val="18"/>
                <w:szCs w:val="18"/>
              </w:rPr>
              <w:t>Postcode</w:t>
            </w:r>
          </w:p>
        </w:tc>
        <w:tc>
          <w:tcPr>
            <w:tcW w:w="2778" w:type="dxa"/>
            <w:gridSpan w:val="15"/>
            <w:tcBorders>
              <w:bottom w:val="single" w:sz="4" w:space="0" w:color="auto"/>
            </w:tcBorders>
          </w:tcPr>
          <w:p w:rsidR="0038149B" w:rsidRPr="005276F1" w:rsidRDefault="0038149B" w:rsidP="005D0B5A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38149B" w:rsidRPr="000577FD" w:rsidTr="00A24A3B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4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9B" w:rsidRPr="005276F1" w:rsidRDefault="0038149B" w:rsidP="0038149B">
            <w:pPr>
              <w:adjustRightInd w:val="0"/>
              <w:spacing w:before="60" w:after="60"/>
              <w:jc w:val="both"/>
              <w:rPr>
                <w:sz w:val="18"/>
                <w:szCs w:val="18"/>
              </w:rPr>
            </w:pPr>
            <w:r w:rsidRPr="005276F1">
              <w:rPr>
                <w:rFonts w:cs="Swiss721BT-Roman"/>
                <w:b/>
                <w:sz w:val="18"/>
                <w:szCs w:val="18"/>
              </w:rPr>
              <w:t>Current ISA Account Number/Reference</w:t>
            </w:r>
          </w:p>
        </w:tc>
        <w:tc>
          <w:tcPr>
            <w:tcW w:w="462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9B" w:rsidRPr="005276F1" w:rsidRDefault="0038149B" w:rsidP="005D0B5A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7F19A2" w:rsidRPr="000577FD" w:rsidTr="00A24A3B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53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9A2" w:rsidRPr="007F19A2" w:rsidRDefault="007F19A2" w:rsidP="007F19A2">
            <w:pPr>
              <w:adjustRightInd w:val="0"/>
              <w:spacing w:before="60" w:after="60"/>
              <w:jc w:val="both"/>
              <w:rPr>
                <w:rFonts w:cs="Swiss721BT-Roman"/>
                <w:b/>
                <w:sz w:val="18"/>
                <w:szCs w:val="18"/>
              </w:rPr>
            </w:pPr>
            <w:r w:rsidRPr="007F19A2">
              <w:rPr>
                <w:rFonts w:cs="Swiss721BT-Roman"/>
                <w:b/>
                <w:sz w:val="18"/>
                <w:szCs w:val="18"/>
              </w:rPr>
              <w:t>Type of ISA to be transferred (</w:t>
            </w:r>
            <w:r w:rsidRPr="007F19A2">
              <w:rPr>
                <w:rFonts w:cs="Swiss721BT-Roman"/>
                <w:sz w:val="18"/>
                <w:szCs w:val="18"/>
              </w:rPr>
              <w:t>tick as appropriate</w:t>
            </w:r>
            <w:r w:rsidRPr="007F19A2">
              <w:rPr>
                <w:rFonts w:cs="Swiss721BT-Roman"/>
                <w:b/>
                <w:sz w:val="18"/>
                <w:szCs w:val="18"/>
              </w:rPr>
              <w:t>)</w:t>
            </w:r>
          </w:p>
        </w:tc>
        <w:tc>
          <w:tcPr>
            <w:tcW w:w="365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7F19A2" w:rsidRPr="007F19A2" w:rsidRDefault="007F19A2" w:rsidP="007F19A2">
            <w:pPr>
              <w:pStyle w:val="Heading2"/>
              <w:spacing w:before="60"/>
              <w:jc w:val="left"/>
              <w:outlineLvl w:val="1"/>
              <w:rPr>
                <w:rFonts w:ascii="Verdana" w:hAnsi="Verdana"/>
                <w:b w:val="0"/>
                <w:sz w:val="18"/>
                <w:szCs w:val="18"/>
              </w:rPr>
            </w:pPr>
            <w:r w:rsidRPr="007F19A2">
              <w:rPr>
                <w:rFonts w:ascii="Verdana" w:hAnsi="Verdana"/>
                <w:b w:val="0"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47822663" wp14:editId="67078EE3">
                      <wp:simplePos x="0" y="0"/>
                      <wp:positionH relativeFrom="column">
                        <wp:posOffset>575945</wp:posOffset>
                      </wp:positionH>
                      <wp:positionV relativeFrom="page">
                        <wp:posOffset>36195</wp:posOffset>
                      </wp:positionV>
                      <wp:extent cx="180000" cy="144000"/>
                      <wp:effectExtent l="38100" t="38100" r="67945" b="123190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44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48452B" id="Rectangle 22" o:spid="_x0000_s1026" style="position:absolute;margin-left:45.35pt;margin-top:2.85pt;width:14.15pt;height:11.3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" fillcolor="window" strokecolor="#7f7f7f" strokeweight="2pt">
                      <v:shadow on="t" color="black" opacity="26214f" origin="-.5,-.5" offset=".74836mm,.74836mm"/>
                      <w10:wrap anchory="page"/>
                    </v:rect>
                  </w:pict>
                </mc:Fallback>
              </mc:AlternateContent>
            </w:r>
            <w:r w:rsidRPr="007F19A2">
              <w:rPr>
                <w:rFonts w:ascii="Verdana" w:hAnsi="Verdana"/>
                <w:b w:val="0"/>
                <w:sz w:val="18"/>
                <w:szCs w:val="18"/>
              </w:rPr>
              <w:t>Cash ISA</w:t>
            </w:r>
            <w:r>
              <w:rPr>
                <w:rFonts w:ascii="Verdana" w:hAnsi="Verdana"/>
                <w:b w:val="0"/>
                <w:sz w:val="18"/>
                <w:szCs w:val="18"/>
              </w:rPr>
              <w:t xml:space="preserve">        </w:t>
            </w:r>
            <w:r w:rsidRPr="007F19A2">
              <w:rPr>
                <w:rFonts w:ascii="Verdana" w:hAnsi="Verdana"/>
                <w:b w:val="0"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28017C06" wp14:editId="5BFFB8B0">
                      <wp:simplePos x="0" y="0"/>
                      <wp:positionH relativeFrom="column">
                        <wp:posOffset>2052320</wp:posOffset>
                      </wp:positionH>
                      <wp:positionV relativeFrom="paragraph">
                        <wp:posOffset>36195</wp:posOffset>
                      </wp:positionV>
                      <wp:extent cx="180000" cy="144000"/>
                      <wp:effectExtent l="38100" t="38100" r="67945" b="123190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44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346A6F" id="Rectangle 23" o:spid="_x0000_s1026" style="position:absolute;margin-left:161.6pt;margin-top:2.85pt;width:14.15pt;height:11.3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" fillcolor="window" strokecolor="#7f7f7f" strokeweight="2pt">
                      <v:shadow on="t" color="black" opacity="26214f" origin="-.5,-.5" offset=".74836mm,.74836mm"/>
                    </v:rect>
                  </w:pict>
                </mc:Fallback>
              </mc:AlternateContent>
            </w:r>
            <w:r w:rsidRPr="007F19A2">
              <w:rPr>
                <w:rFonts w:ascii="Verdana" w:hAnsi="Verdana"/>
                <w:b w:val="0"/>
                <w:sz w:val="18"/>
                <w:szCs w:val="18"/>
              </w:rPr>
              <w:t>Stocks &amp; Shares ISA</w:t>
            </w:r>
          </w:p>
        </w:tc>
      </w:tr>
      <w:tr w:rsidR="007F19A2" w:rsidRPr="00E26CE2" w:rsidTr="00A24A3B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6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0" w:type="dxa"/>
            </w:tcMar>
            <w:vAlign w:val="center"/>
          </w:tcPr>
          <w:p w:rsidR="007F19A2" w:rsidRPr="007F19A2" w:rsidRDefault="007F19A2" w:rsidP="007F19A2">
            <w:pPr>
              <w:adjustRightInd w:val="0"/>
              <w:spacing w:before="60"/>
              <w:jc w:val="both"/>
              <w:rPr>
                <w:rFonts w:cs="Swiss721BT-Roman"/>
                <w:b/>
                <w:sz w:val="18"/>
                <w:szCs w:val="18"/>
              </w:rPr>
            </w:pPr>
            <w:r w:rsidRPr="007F19A2">
              <w:rPr>
                <w:rFonts w:cs="Swiss721BT-Roman"/>
                <w:b/>
                <w:sz w:val="18"/>
                <w:szCs w:val="18"/>
              </w:rPr>
              <w:t>Have you subscribed to your existing ISA in the current tax year?</w:t>
            </w:r>
          </w:p>
        </w:tc>
        <w:tc>
          <w:tcPr>
            <w:tcW w:w="23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7F19A2" w:rsidRPr="007F19A2" w:rsidRDefault="007F19A2" w:rsidP="007F19A2">
            <w:pPr>
              <w:spacing w:before="60"/>
              <w:rPr>
                <w:sz w:val="18"/>
                <w:szCs w:val="18"/>
              </w:rPr>
            </w:pPr>
            <w:r w:rsidRPr="007F19A2">
              <w:rPr>
                <w:b/>
                <w:noProof/>
                <w:sz w:val="18"/>
                <w:szCs w:val="1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31854070" wp14:editId="6005D3EA">
                      <wp:simplePos x="0" y="0"/>
                      <wp:positionH relativeFrom="column">
                        <wp:posOffset>360045</wp:posOffset>
                      </wp:positionH>
                      <wp:positionV relativeFrom="page">
                        <wp:posOffset>36195</wp:posOffset>
                      </wp:positionV>
                      <wp:extent cx="180000" cy="144000"/>
                      <wp:effectExtent l="38100" t="38100" r="67945" b="12319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44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6E9FC4" id="Rectangle 2" o:spid="_x0000_s1026" style="position:absolute;margin-left:28.35pt;margin-top:2.85pt;width:14.15pt;height:11.3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" fillcolor="window" strokecolor="#7f7f7f" strokeweight="2pt">
                      <v:shadow on="t" color="black" opacity="26214f" origin="-.5,-.5" offset=".74836mm,.74836mm"/>
                      <w10:wrap anchory="page"/>
                    </v:rect>
                  </w:pict>
                </mc:Fallback>
              </mc:AlternateContent>
            </w:r>
            <w:r>
              <w:rPr>
                <w:sz w:val="18"/>
                <w:szCs w:val="18"/>
              </w:rPr>
              <w:t xml:space="preserve"> </w:t>
            </w:r>
            <w:r w:rsidRPr="007F19A2">
              <w:rPr>
                <w:sz w:val="18"/>
                <w:szCs w:val="18"/>
              </w:rPr>
              <w:t>Yes            No</w:t>
            </w:r>
            <w:r w:rsidRPr="007F19A2">
              <w:rPr>
                <w:b/>
                <w:noProof/>
                <w:sz w:val="18"/>
                <w:szCs w:val="1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5A9F9FEF" wp14:editId="38C76B31">
                      <wp:simplePos x="0" y="0"/>
                      <wp:positionH relativeFrom="column">
                        <wp:posOffset>935990</wp:posOffset>
                      </wp:positionH>
                      <wp:positionV relativeFrom="page">
                        <wp:posOffset>36195</wp:posOffset>
                      </wp:positionV>
                      <wp:extent cx="180000" cy="144000"/>
                      <wp:effectExtent l="38100" t="38100" r="67945" b="12319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44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37C4AA" id="Rectangle 3" o:spid="_x0000_s1026" style="position:absolute;margin-left:73.7pt;margin-top:2.85pt;width:14.15pt;height:11.3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" fillcolor="window" strokecolor="#7f7f7f" strokeweight="2pt">
                      <v:shadow on="t" color="black" opacity="26214f" origin="-.5,-.5" offset=".74836mm,.74836mm"/>
                      <w10:wrap anchory="page"/>
                    </v:rect>
                  </w:pict>
                </mc:Fallback>
              </mc:AlternateContent>
            </w:r>
          </w:p>
        </w:tc>
      </w:tr>
      <w:tr w:rsidR="007F19A2" w:rsidRPr="00E26CE2" w:rsidTr="00A24A3B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6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0" w:type="dxa"/>
            </w:tcMar>
          </w:tcPr>
          <w:p w:rsidR="007F19A2" w:rsidRPr="007F19A2" w:rsidRDefault="007F19A2" w:rsidP="007F19A2">
            <w:pPr>
              <w:spacing w:before="60"/>
              <w:rPr>
                <w:sz w:val="18"/>
                <w:szCs w:val="18"/>
              </w:rPr>
            </w:pPr>
            <w:r w:rsidRPr="007F19A2">
              <w:rPr>
                <w:rFonts w:cs="Swiss721BT-Roman"/>
                <w:b/>
                <w:sz w:val="18"/>
                <w:szCs w:val="18"/>
              </w:rPr>
              <w:t>If Yes, how much?</w:t>
            </w:r>
          </w:p>
        </w:tc>
        <w:tc>
          <w:tcPr>
            <w:tcW w:w="23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:rsidR="007F19A2" w:rsidRPr="007F19A2" w:rsidRDefault="007F19A2" w:rsidP="007F19A2">
            <w:pPr>
              <w:spacing w:before="60"/>
              <w:rPr>
                <w:b/>
                <w:sz w:val="18"/>
                <w:szCs w:val="18"/>
              </w:rPr>
            </w:pPr>
            <w:r w:rsidRPr="007F19A2">
              <w:rPr>
                <w:b/>
                <w:sz w:val="18"/>
                <w:szCs w:val="18"/>
              </w:rPr>
              <w:t>£</w:t>
            </w:r>
          </w:p>
        </w:tc>
      </w:tr>
      <w:tr w:rsidR="007F19A2" w:rsidRPr="00E26CE2" w:rsidTr="00A24A3B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6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0" w:type="dxa"/>
            </w:tcMar>
            <w:vAlign w:val="center"/>
          </w:tcPr>
          <w:p w:rsidR="007F19A2" w:rsidRPr="007F19A2" w:rsidRDefault="007F19A2" w:rsidP="007F19A2">
            <w:pPr>
              <w:adjustRightInd w:val="0"/>
              <w:spacing w:before="60"/>
              <w:jc w:val="both"/>
              <w:rPr>
                <w:rFonts w:cs="Swiss721BT-Roman"/>
                <w:b/>
                <w:sz w:val="18"/>
                <w:szCs w:val="18"/>
              </w:rPr>
            </w:pPr>
            <w:r w:rsidRPr="007F19A2">
              <w:rPr>
                <w:rFonts w:cs="Swiss721BT-Roman"/>
                <w:b/>
                <w:sz w:val="18"/>
                <w:szCs w:val="18"/>
              </w:rPr>
              <w:t>Do you wish to transfer the whole balance? *</w:t>
            </w:r>
          </w:p>
        </w:tc>
        <w:tc>
          <w:tcPr>
            <w:tcW w:w="23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7F19A2" w:rsidRPr="007F19A2" w:rsidRDefault="007F19A2" w:rsidP="007F19A2">
            <w:pPr>
              <w:spacing w:before="60"/>
              <w:rPr>
                <w:sz w:val="18"/>
                <w:szCs w:val="18"/>
              </w:rPr>
            </w:pPr>
            <w:r w:rsidRPr="007F19A2">
              <w:rPr>
                <w:b/>
                <w:noProof/>
                <w:sz w:val="18"/>
                <w:szCs w:val="1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556808B2" wp14:editId="132282F6">
                      <wp:simplePos x="0" y="0"/>
                      <wp:positionH relativeFrom="column">
                        <wp:posOffset>360045</wp:posOffset>
                      </wp:positionH>
                      <wp:positionV relativeFrom="page">
                        <wp:posOffset>36195</wp:posOffset>
                      </wp:positionV>
                      <wp:extent cx="180000" cy="144000"/>
                      <wp:effectExtent l="38100" t="38100" r="67945" b="12319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44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4F28F0" id="Rectangle 5" o:spid="_x0000_s1026" style="position:absolute;margin-left:28.35pt;margin-top:2.85pt;width:14.15pt;height:11.3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" fillcolor="window" strokecolor="#7f7f7f" strokeweight="2pt">
                      <v:shadow on="t" color="black" opacity="26214f" origin="-.5,-.5" offset=".74836mm,.74836mm"/>
                      <w10:wrap anchory="page"/>
                    </v:rect>
                  </w:pict>
                </mc:Fallback>
              </mc:AlternateContent>
            </w:r>
            <w:r>
              <w:rPr>
                <w:sz w:val="18"/>
                <w:szCs w:val="18"/>
              </w:rPr>
              <w:t xml:space="preserve"> </w:t>
            </w:r>
            <w:r w:rsidRPr="007F19A2">
              <w:rPr>
                <w:sz w:val="18"/>
                <w:szCs w:val="18"/>
              </w:rPr>
              <w:t>Yes            No</w:t>
            </w:r>
            <w:r w:rsidRPr="007F19A2">
              <w:rPr>
                <w:b/>
                <w:noProof/>
                <w:sz w:val="18"/>
                <w:szCs w:val="1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2E06D93B" wp14:editId="57C8794F">
                      <wp:simplePos x="0" y="0"/>
                      <wp:positionH relativeFrom="column">
                        <wp:posOffset>935990</wp:posOffset>
                      </wp:positionH>
                      <wp:positionV relativeFrom="page">
                        <wp:posOffset>36195</wp:posOffset>
                      </wp:positionV>
                      <wp:extent cx="180000" cy="144000"/>
                      <wp:effectExtent l="38100" t="38100" r="67945" b="12319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44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7EB028" id="Rectangle 6" o:spid="_x0000_s1026" style="position:absolute;margin-left:73.7pt;margin-top:2.85pt;width:14.15pt;height:11.3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" fillcolor="window" strokecolor="#7f7f7f" strokeweight="2pt">
                      <v:shadow on="t" color="black" opacity="26214f" origin="-.5,-.5" offset=".74836mm,.74836mm"/>
                      <w10:wrap anchory="page"/>
                    </v:rect>
                  </w:pict>
                </mc:Fallback>
              </mc:AlternateContent>
            </w:r>
          </w:p>
        </w:tc>
      </w:tr>
      <w:tr w:rsidR="007F19A2" w:rsidRPr="00E26CE2" w:rsidTr="00A24A3B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6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0" w:type="dxa"/>
            </w:tcMar>
          </w:tcPr>
          <w:p w:rsidR="007F19A2" w:rsidRPr="007F19A2" w:rsidRDefault="007F19A2" w:rsidP="007F19A2">
            <w:pPr>
              <w:spacing w:before="60"/>
              <w:rPr>
                <w:sz w:val="18"/>
                <w:szCs w:val="18"/>
              </w:rPr>
            </w:pPr>
            <w:r w:rsidRPr="007F19A2">
              <w:rPr>
                <w:rFonts w:cs="Swiss721BT-Roman"/>
                <w:b/>
                <w:sz w:val="18"/>
                <w:szCs w:val="18"/>
              </w:rPr>
              <w:t>If No, how much?</w:t>
            </w:r>
          </w:p>
        </w:tc>
        <w:tc>
          <w:tcPr>
            <w:tcW w:w="23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:rsidR="007F19A2" w:rsidRPr="007F19A2" w:rsidRDefault="007F19A2" w:rsidP="007F19A2">
            <w:pPr>
              <w:spacing w:before="60"/>
              <w:rPr>
                <w:b/>
                <w:sz w:val="18"/>
                <w:szCs w:val="18"/>
              </w:rPr>
            </w:pPr>
            <w:r w:rsidRPr="007F19A2">
              <w:rPr>
                <w:b/>
                <w:sz w:val="18"/>
                <w:szCs w:val="18"/>
              </w:rPr>
              <w:t>£</w:t>
            </w:r>
          </w:p>
        </w:tc>
      </w:tr>
      <w:tr w:rsidR="007F19A2" w:rsidRPr="00E26CE2" w:rsidTr="00A24A3B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900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0" w:type="dxa"/>
            </w:tcMar>
            <w:vAlign w:val="center"/>
          </w:tcPr>
          <w:p w:rsidR="007F19A2" w:rsidRPr="00213106" w:rsidRDefault="007F19A2" w:rsidP="007F19A2">
            <w:pPr>
              <w:spacing w:before="60" w:after="60"/>
              <w:rPr>
                <w:noProof/>
                <w:sz w:val="16"/>
                <w:szCs w:val="16"/>
                <w:lang w:eastAsia="en-GB"/>
              </w:rPr>
            </w:pPr>
            <w:r w:rsidRPr="00BB098A">
              <w:rPr>
                <w:rFonts w:cstheme="minorHAnsi"/>
                <w:i/>
                <w:iCs/>
                <w:sz w:val="18"/>
                <w:szCs w:val="18"/>
              </w:rPr>
              <w:t xml:space="preserve">* </w:t>
            </w:r>
            <w:r>
              <w:rPr>
                <w:rFonts w:cstheme="minorHAnsi"/>
                <w:i/>
                <w:iCs/>
                <w:sz w:val="18"/>
                <w:szCs w:val="18"/>
              </w:rPr>
              <w:t>Note, i</w:t>
            </w:r>
            <w:r w:rsidRPr="00BB098A">
              <w:rPr>
                <w:rFonts w:cstheme="minorHAnsi"/>
                <w:i/>
                <w:iCs/>
                <w:sz w:val="18"/>
                <w:szCs w:val="18"/>
              </w:rPr>
              <w:t xml:space="preserve">f </w:t>
            </w:r>
            <w:r>
              <w:rPr>
                <w:rFonts w:cstheme="minorHAnsi"/>
                <w:i/>
                <w:iCs/>
                <w:sz w:val="18"/>
                <w:szCs w:val="18"/>
              </w:rPr>
              <w:t xml:space="preserve">you are </w:t>
            </w:r>
            <w:r w:rsidRPr="00BB098A">
              <w:rPr>
                <w:rFonts w:cstheme="minorHAnsi"/>
                <w:i/>
                <w:iCs/>
                <w:sz w:val="18"/>
                <w:szCs w:val="18"/>
              </w:rPr>
              <w:t xml:space="preserve">transferring from a Stocks &amp; Shares ISA you must transfer the whole </w:t>
            </w:r>
            <w:proofErr w:type="gramStart"/>
            <w:r w:rsidRPr="00BB098A">
              <w:rPr>
                <w:rFonts w:cstheme="minorHAnsi"/>
                <w:i/>
                <w:iCs/>
                <w:sz w:val="18"/>
                <w:szCs w:val="18"/>
              </w:rPr>
              <w:t xml:space="preserve">balance </w:t>
            </w:r>
            <w:r>
              <w:rPr>
                <w:rFonts w:cstheme="minorHAnsi"/>
                <w:i/>
                <w:iCs/>
                <w:sz w:val="18"/>
                <w:szCs w:val="18"/>
              </w:rPr>
              <w:t xml:space="preserve"> for</w:t>
            </w:r>
            <w:proofErr w:type="gramEnd"/>
            <w:r w:rsidRPr="00BB098A">
              <w:rPr>
                <w:rFonts w:cstheme="minorHAnsi"/>
                <w:i/>
                <w:iCs/>
                <w:sz w:val="18"/>
                <w:szCs w:val="18"/>
              </w:rPr>
              <w:t xml:space="preserve"> the current tax year.</w:t>
            </w:r>
          </w:p>
        </w:tc>
      </w:tr>
    </w:tbl>
    <w:p w:rsidR="00180562" w:rsidRPr="00E26CE2" w:rsidRDefault="00180562" w:rsidP="00180562">
      <w:pPr>
        <w:pStyle w:val="Footer"/>
        <w:rPr>
          <w:rStyle w:val="PageNumber"/>
          <w:sz w:val="14"/>
          <w:szCs w:val="14"/>
        </w:rPr>
      </w:pPr>
    </w:p>
    <w:p w:rsidR="00AC2ADA" w:rsidRDefault="00AC2ADA" w:rsidP="00B96BAC">
      <w:pPr>
        <w:tabs>
          <w:tab w:val="left" w:pos="1560"/>
        </w:tabs>
      </w:pPr>
    </w:p>
    <w:p w:rsidR="00AC2ADA" w:rsidRPr="00AC2ADA" w:rsidRDefault="00AC2ADA" w:rsidP="00AC2ADA"/>
    <w:p w:rsidR="00AC2ADA" w:rsidRPr="00AC2ADA" w:rsidRDefault="00AC2ADA" w:rsidP="00AC2ADA"/>
    <w:p w:rsidR="00AC2ADA" w:rsidRPr="00AC2ADA" w:rsidRDefault="00AC2ADA" w:rsidP="00AC2ADA"/>
    <w:p w:rsidR="00AC2ADA" w:rsidRPr="00AC2ADA" w:rsidRDefault="00AC2ADA" w:rsidP="00AC2ADA"/>
    <w:p w:rsidR="00AC2ADA" w:rsidRPr="00AC2ADA" w:rsidRDefault="00AC2ADA" w:rsidP="00AC2ADA"/>
    <w:p w:rsidR="00AC2ADA" w:rsidRDefault="00AC2ADA" w:rsidP="00AC2ADA"/>
    <w:p w:rsidR="003F4AF9" w:rsidRPr="00AC2ADA" w:rsidRDefault="003F4AF9" w:rsidP="00AC2ADA">
      <w:pPr>
        <w:sectPr w:rsidR="003F4AF9" w:rsidRPr="00AC2AD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Style w:val="TableGrid"/>
        <w:tblW w:w="9020" w:type="dxa"/>
        <w:tblInd w:w="-1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924"/>
        <w:gridCol w:w="516"/>
        <w:gridCol w:w="516"/>
        <w:gridCol w:w="516"/>
        <w:gridCol w:w="516"/>
        <w:gridCol w:w="516"/>
        <w:gridCol w:w="516"/>
      </w:tblGrid>
      <w:tr w:rsidR="00BB098A" w:rsidRPr="00A861C3" w:rsidTr="00A93B34">
        <w:trPr>
          <w:trHeight w:val="397"/>
        </w:trPr>
        <w:tc>
          <w:tcPr>
            <w:tcW w:w="902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1F497D"/>
          </w:tcPr>
          <w:p w:rsidR="00BB098A" w:rsidRPr="00A861C3" w:rsidRDefault="00BB098A" w:rsidP="00EE3F68">
            <w:pPr>
              <w:pStyle w:val="ListParagraph"/>
              <w:numPr>
                <w:ilvl w:val="0"/>
                <w:numId w:val="17"/>
              </w:numPr>
              <w:adjustRightInd w:val="0"/>
              <w:spacing w:before="120" w:after="120"/>
              <w:jc w:val="both"/>
              <w:rPr>
                <w:rFonts w:cs="Swiss721BT-Roman"/>
                <w:b/>
                <w:color w:val="FFFFFF" w:themeColor="background1"/>
                <w:sz w:val="18"/>
                <w:szCs w:val="18"/>
              </w:rPr>
            </w:pPr>
            <w:r w:rsidRPr="00A861C3">
              <w:rPr>
                <w:rFonts w:cs="Swiss721BT-Roman"/>
                <w:b/>
                <w:color w:val="FFFFFF" w:themeColor="background1"/>
                <w:sz w:val="18"/>
                <w:szCs w:val="18"/>
              </w:rPr>
              <w:t>Transfer Instruction</w:t>
            </w:r>
          </w:p>
        </w:tc>
      </w:tr>
      <w:tr w:rsidR="00BB098A" w:rsidRPr="00A861C3" w:rsidTr="00A93B34">
        <w:trPr>
          <w:trHeight w:val="397"/>
        </w:trPr>
        <w:tc>
          <w:tcPr>
            <w:tcW w:w="902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098A" w:rsidRPr="00A861C3" w:rsidRDefault="00BB098A" w:rsidP="00662E9E">
            <w:pPr>
              <w:adjustRightInd w:val="0"/>
              <w:spacing w:before="120" w:after="120"/>
              <w:jc w:val="both"/>
              <w:rPr>
                <w:rFonts w:cs="Swiss721BT-Roman"/>
                <w:sz w:val="18"/>
                <w:szCs w:val="18"/>
              </w:rPr>
            </w:pPr>
            <w:r w:rsidRPr="00A861C3">
              <w:rPr>
                <w:rFonts w:cs="Swiss721BT-Roman"/>
                <w:sz w:val="18"/>
                <w:szCs w:val="18"/>
              </w:rPr>
              <w:t xml:space="preserve">I </w:t>
            </w:r>
            <w:proofErr w:type="spellStart"/>
            <w:r w:rsidRPr="00A861C3">
              <w:rPr>
                <w:rFonts w:cs="Swiss721BT-Roman"/>
                <w:sz w:val="18"/>
                <w:szCs w:val="18"/>
              </w:rPr>
              <w:t>authorise</w:t>
            </w:r>
            <w:proofErr w:type="spellEnd"/>
            <w:r w:rsidRPr="00A861C3">
              <w:rPr>
                <w:rFonts w:cs="Swiss721BT-Roman"/>
                <w:sz w:val="18"/>
                <w:szCs w:val="18"/>
              </w:rPr>
              <w:t xml:space="preserve"> my existing ISA provider as specified </w:t>
            </w:r>
            <w:r w:rsidR="00D746DE">
              <w:rPr>
                <w:rFonts w:cs="Swiss721BT-Roman"/>
                <w:sz w:val="18"/>
                <w:szCs w:val="18"/>
              </w:rPr>
              <w:t>overleaf</w:t>
            </w:r>
            <w:r w:rsidRPr="00A861C3">
              <w:rPr>
                <w:rFonts w:cs="Swiss721BT-Roman"/>
                <w:sz w:val="18"/>
                <w:szCs w:val="18"/>
              </w:rPr>
              <w:t xml:space="preserve"> to sell investments and transfer the ISA in cash (account number above) to Unity Mutual. I </w:t>
            </w:r>
            <w:proofErr w:type="spellStart"/>
            <w:r w:rsidRPr="00A861C3">
              <w:rPr>
                <w:rFonts w:cs="Swiss721BT-Roman"/>
                <w:sz w:val="18"/>
                <w:szCs w:val="18"/>
              </w:rPr>
              <w:t>authorise</w:t>
            </w:r>
            <w:proofErr w:type="spellEnd"/>
            <w:r w:rsidRPr="00A861C3">
              <w:rPr>
                <w:rFonts w:cs="Swiss721BT-Roman"/>
                <w:sz w:val="18"/>
                <w:szCs w:val="18"/>
              </w:rPr>
              <w:t xml:space="preserve"> my existing ISA provider to provide Unity Mutual with any information concerning my ISA and to accept any instruction from them relating to the ISA being transferred. </w:t>
            </w:r>
          </w:p>
          <w:p w:rsidR="00BB098A" w:rsidRPr="00A861C3" w:rsidRDefault="00BB098A" w:rsidP="00662E9E">
            <w:pPr>
              <w:adjustRightInd w:val="0"/>
              <w:spacing w:before="120" w:after="120"/>
              <w:jc w:val="both"/>
              <w:rPr>
                <w:rFonts w:cs="Swiss721BT-Roman"/>
                <w:sz w:val="18"/>
                <w:szCs w:val="18"/>
              </w:rPr>
            </w:pPr>
            <w:r w:rsidRPr="00A861C3">
              <w:rPr>
                <w:rFonts w:cs="Swiss721BT-Roman"/>
                <w:sz w:val="18"/>
                <w:szCs w:val="18"/>
              </w:rPr>
              <w:t>Where I must give notice to close or transfer part of the existing Stocks &amp; Shares ISA, or the existing Stocks &amp; Shares ISA contains an investment which is designed and intended to be held for full term and has yet to reach redemption, I instruct my existing ISA provider to either</w:t>
            </w:r>
            <w:r w:rsidR="00662E9E" w:rsidRPr="00A861C3">
              <w:rPr>
                <w:rFonts w:cs="Swiss721BT-Roman"/>
                <w:sz w:val="18"/>
                <w:szCs w:val="18"/>
              </w:rPr>
              <w:t xml:space="preserve"> </w:t>
            </w:r>
            <w:r w:rsidRPr="00A861C3">
              <w:rPr>
                <w:rFonts w:cs="Swiss721BT-Roman"/>
                <w:sz w:val="18"/>
                <w:szCs w:val="18"/>
              </w:rPr>
              <w:t>(tick the appropriate box)</w:t>
            </w:r>
            <w:r w:rsidR="00662E9E" w:rsidRPr="00A861C3">
              <w:rPr>
                <w:rFonts w:cs="Swiss721BT-Roman"/>
                <w:sz w:val="18"/>
                <w:szCs w:val="18"/>
              </w:rPr>
              <w:t>:</w:t>
            </w:r>
          </w:p>
          <w:p w:rsidR="00BB098A" w:rsidRPr="00A861C3" w:rsidRDefault="00BB098A" w:rsidP="00662E9E">
            <w:pPr>
              <w:pStyle w:val="ListParagraph"/>
              <w:numPr>
                <w:ilvl w:val="0"/>
                <w:numId w:val="17"/>
              </w:numPr>
              <w:adjustRightInd w:val="0"/>
              <w:spacing w:before="120" w:after="120"/>
              <w:ind w:left="462" w:hanging="462"/>
              <w:jc w:val="both"/>
              <w:rPr>
                <w:rFonts w:cs="Swiss721BT-Roman"/>
                <w:sz w:val="18"/>
                <w:szCs w:val="18"/>
              </w:rPr>
            </w:pPr>
            <w:r w:rsidRPr="00A861C3">
              <w:rPr>
                <w:noProof/>
                <w:sz w:val="18"/>
                <w:szCs w:val="1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05A47C45" wp14:editId="12401C77">
                      <wp:simplePos x="0" y="0"/>
                      <wp:positionH relativeFrom="column">
                        <wp:posOffset>36195</wp:posOffset>
                      </wp:positionH>
                      <wp:positionV relativeFrom="line">
                        <wp:posOffset>17780</wp:posOffset>
                      </wp:positionV>
                      <wp:extent cx="180000" cy="144000"/>
                      <wp:effectExtent l="38100" t="38100" r="67945" b="12319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44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5BF88D" id="Rectangle 7" o:spid="_x0000_s1026" style="position:absolute;margin-left:2.85pt;margin-top:1.4pt;width:14.15pt;height:11.3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" fillcolor="window" strokecolor="#7f7f7f" strokeweight="2pt">
                      <v:shadow on="t" color="black" opacity="26214f" origin="-.5,-.5" offset=".74836mm,.74836mm"/>
                      <w10:wrap anchory="line"/>
                    </v:rect>
                  </w:pict>
                </mc:Fallback>
              </mc:AlternateContent>
            </w:r>
            <w:proofErr w:type="gramStart"/>
            <w:r w:rsidRPr="00A861C3">
              <w:rPr>
                <w:rFonts w:cs="Swiss721BT-Roman"/>
                <w:sz w:val="18"/>
                <w:szCs w:val="18"/>
              </w:rPr>
              <w:t>no</w:t>
            </w:r>
            <w:proofErr w:type="gramEnd"/>
            <w:r w:rsidRPr="00A861C3">
              <w:rPr>
                <w:rFonts w:cs="Swiss721BT-Roman"/>
                <w:sz w:val="18"/>
                <w:szCs w:val="18"/>
              </w:rPr>
              <w:t xml:space="preserve"> notice required for transfer of closure.</w:t>
            </w:r>
          </w:p>
          <w:p w:rsidR="00BB098A" w:rsidRPr="00A861C3" w:rsidRDefault="00BB098A" w:rsidP="00662E9E">
            <w:pPr>
              <w:adjustRightInd w:val="0"/>
              <w:spacing w:before="120" w:after="120"/>
              <w:jc w:val="both"/>
              <w:rPr>
                <w:rFonts w:cs="Swiss721BT-Roman"/>
                <w:sz w:val="18"/>
                <w:szCs w:val="18"/>
              </w:rPr>
            </w:pPr>
            <w:r w:rsidRPr="00A861C3">
              <w:rPr>
                <w:rFonts w:cs="Swiss721BT-Roman"/>
                <w:sz w:val="18"/>
                <w:szCs w:val="18"/>
              </w:rPr>
              <w:t>Where I must give notice to close or transfer part of the existing ISA in accordance with the terms and conditions applying to that account, or the existing ISA contains a fixed-term deposit that has not reached its maturity date, I instruct my existing ISA provider to either:</w:t>
            </w:r>
          </w:p>
          <w:p w:rsidR="00662E9E" w:rsidRPr="00A861C3" w:rsidRDefault="00BB098A" w:rsidP="00662E9E">
            <w:pPr>
              <w:pStyle w:val="ListParagraph"/>
              <w:numPr>
                <w:ilvl w:val="0"/>
                <w:numId w:val="17"/>
              </w:numPr>
              <w:adjustRightInd w:val="0"/>
              <w:spacing w:before="120" w:after="120"/>
              <w:ind w:left="462" w:hanging="462"/>
              <w:jc w:val="both"/>
              <w:rPr>
                <w:rFonts w:cs="Swiss721BT-Roman"/>
                <w:sz w:val="18"/>
                <w:szCs w:val="18"/>
              </w:rPr>
            </w:pPr>
            <w:r w:rsidRPr="00A861C3">
              <w:rPr>
                <w:rFonts w:cs="Swiss721BT-Roman"/>
                <w:noProof/>
                <w:sz w:val="18"/>
                <w:szCs w:val="1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4090B9F4" wp14:editId="0B3A8C60">
                      <wp:simplePos x="0" y="0"/>
                      <wp:positionH relativeFrom="column">
                        <wp:posOffset>36195</wp:posOffset>
                      </wp:positionH>
                      <wp:positionV relativeFrom="line">
                        <wp:posOffset>17780</wp:posOffset>
                      </wp:positionV>
                      <wp:extent cx="180000" cy="144000"/>
                      <wp:effectExtent l="38100" t="38100" r="67945" b="12319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44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DB1720" id="Rectangle 8" o:spid="_x0000_s1026" style="position:absolute;margin-left:2.85pt;margin-top:1.4pt;width:14.15pt;height:11.3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" fillcolor="window" strokecolor="#7f7f7f" strokeweight="2pt">
                      <v:shadow on="t" color="black" opacity="26214f" origin="-.5,-.5" offset=".74836mm,.74836mm"/>
                      <w10:wrap anchory="line"/>
                    </v:rect>
                  </w:pict>
                </mc:Fallback>
              </mc:AlternateContent>
            </w:r>
            <w:r w:rsidRPr="00A861C3">
              <w:rPr>
                <w:rFonts w:cs="Swiss721BT-Roman"/>
                <w:sz w:val="18"/>
                <w:szCs w:val="18"/>
              </w:rPr>
              <w:t xml:space="preserve">wait for the full notice period to end or wait until the maturity date (whichever is relevant) before going ahead with this transfer; </w:t>
            </w:r>
          </w:p>
          <w:p w:rsidR="00BB098A" w:rsidRPr="00A861C3" w:rsidRDefault="00662E9E" w:rsidP="00662E9E">
            <w:pPr>
              <w:adjustRightInd w:val="0"/>
              <w:spacing w:before="120" w:after="120"/>
              <w:jc w:val="both"/>
              <w:rPr>
                <w:rFonts w:cs="Swiss721BT-Roman"/>
                <w:sz w:val="18"/>
                <w:szCs w:val="18"/>
              </w:rPr>
            </w:pPr>
            <w:r w:rsidRPr="00A861C3">
              <w:rPr>
                <w:rFonts w:cs="Swiss721BT-Roman"/>
                <w:sz w:val="18"/>
                <w:szCs w:val="18"/>
              </w:rPr>
              <w:t>or;</w:t>
            </w:r>
          </w:p>
          <w:p w:rsidR="00BB098A" w:rsidRPr="00A861C3" w:rsidRDefault="00BB098A" w:rsidP="00662E9E">
            <w:pPr>
              <w:pStyle w:val="ListParagraph"/>
              <w:numPr>
                <w:ilvl w:val="0"/>
                <w:numId w:val="17"/>
              </w:numPr>
              <w:adjustRightInd w:val="0"/>
              <w:spacing w:before="120" w:after="120"/>
              <w:ind w:left="462" w:hanging="462"/>
              <w:jc w:val="both"/>
              <w:rPr>
                <w:rFonts w:cs="Swiss721BT-Roman"/>
                <w:b/>
                <w:color w:val="FFFFFF" w:themeColor="background1"/>
                <w:sz w:val="18"/>
                <w:szCs w:val="18"/>
              </w:rPr>
            </w:pPr>
            <w:r w:rsidRPr="00A861C3">
              <w:rPr>
                <w:rFonts w:cs="Swiss721BT-Roman"/>
                <w:noProof/>
                <w:sz w:val="18"/>
                <w:szCs w:val="1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60280455" wp14:editId="7A3B1953">
                      <wp:simplePos x="0" y="0"/>
                      <wp:positionH relativeFrom="column">
                        <wp:posOffset>36195</wp:posOffset>
                      </wp:positionH>
                      <wp:positionV relativeFrom="line">
                        <wp:posOffset>17780</wp:posOffset>
                      </wp:positionV>
                      <wp:extent cx="180000" cy="144000"/>
                      <wp:effectExtent l="38100" t="38100" r="67945" b="12319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44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277AEB" id="Rectangle 9" o:spid="_x0000_s1026" style="position:absolute;margin-left:2.85pt;margin-top:1.4pt;width:14.15pt;height:11.3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" fillcolor="window" strokecolor="#7f7f7f" strokeweight="2pt">
                      <v:shadow on="t" color="black" opacity="26214f" origin="-.5,-.5" offset=".74836mm,.74836mm"/>
                      <w10:wrap anchory="line"/>
                    </v:rect>
                  </w:pict>
                </mc:Fallback>
              </mc:AlternateContent>
            </w:r>
            <w:proofErr w:type="gramStart"/>
            <w:r w:rsidRPr="00A861C3">
              <w:rPr>
                <w:rFonts w:cs="Swiss721BT-Roman"/>
                <w:sz w:val="18"/>
                <w:szCs w:val="18"/>
              </w:rPr>
              <w:t>carry</w:t>
            </w:r>
            <w:proofErr w:type="gramEnd"/>
            <w:r w:rsidRPr="00A861C3">
              <w:rPr>
                <w:rFonts w:cs="Swiss721BT-Roman"/>
                <w:sz w:val="18"/>
                <w:szCs w:val="18"/>
              </w:rPr>
              <w:t xml:space="preserve"> out the transfer as soon as possible – I will accept any loss of interest or exit charges that may be applied in accordance with the terms and conditions applying to that account.</w:t>
            </w:r>
          </w:p>
        </w:tc>
      </w:tr>
      <w:tr w:rsidR="007F19A2" w:rsidRPr="00A861C3" w:rsidTr="00A93B34">
        <w:trPr>
          <w:trHeight w:val="397"/>
        </w:trPr>
        <w:tc>
          <w:tcPr>
            <w:tcW w:w="902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7F19A2" w:rsidRPr="00A861C3" w:rsidRDefault="007F19A2" w:rsidP="00D746DE">
            <w:pPr>
              <w:adjustRightInd w:val="0"/>
              <w:spacing w:before="360" w:after="360"/>
              <w:rPr>
                <w:rFonts w:cs="Swiss721BT-Roman"/>
                <w:b/>
                <w:sz w:val="18"/>
                <w:szCs w:val="18"/>
              </w:rPr>
            </w:pPr>
            <w:r w:rsidRPr="00A861C3">
              <w:rPr>
                <w:rFonts w:cs="Swiss721BT-Roman"/>
                <w:b/>
                <w:sz w:val="18"/>
                <w:szCs w:val="18"/>
              </w:rPr>
              <w:t xml:space="preserve">Signature </w:t>
            </w:r>
            <w:r w:rsidRPr="00A861C3">
              <w:rPr>
                <w:rFonts w:cs="Swiss721BT-Roman"/>
                <w:sz w:val="18"/>
                <w:szCs w:val="18"/>
              </w:rPr>
              <w:t>……………………………………………………………………………………………</w:t>
            </w:r>
            <w:r w:rsidRPr="00A861C3">
              <w:rPr>
                <w:rFonts w:cs="Swiss721BT-Roman"/>
                <w:b/>
                <w:sz w:val="18"/>
                <w:szCs w:val="18"/>
              </w:rPr>
              <w:t xml:space="preserve"> Date </w:t>
            </w:r>
            <w:r w:rsidRPr="00A861C3">
              <w:rPr>
                <w:rFonts w:cs="Swiss721BT-Roman"/>
                <w:sz w:val="18"/>
                <w:szCs w:val="18"/>
              </w:rPr>
              <w:t>………………………………</w:t>
            </w:r>
          </w:p>
        </w:tc>
      </w:tr>
      <w:tr w:rsidR="00EE3F68" w:rsidRPr="00A861C3" w:rsidTr="00A93B34">
        <w:trPr>
          <w:trHeight w:val="397"/>
        </w:trPr>
        <w:tc>
          <w:tcPr>
            <w:tcW w:w="902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/>
          </w:tcPr>
          <w:p w:rsidR="00EE3F68" w:rsidRPr="00A861C3" w:rsidRDefault="005B5769" w:rsidP="005B5769">
            <w:pPr>
              <w:pStyle w:val="ListParagraph"/>
              <w:numPr>
                <w:ilvl w:val="0"/>
                <w:numId w:val="25"/>
              </w:numPr>
              <w:adjustRightInd w:val="0"/>
              <w:spacing w:before="120" w:after="120"/>
              <w:jc w:val="both"/>
              <w:rPr>
                <w:rFonts w:cs="Swiss721BT-Roman"/>
                <w:b/>
                <w:sz w:val="18"/>
                <w:szCs w:val="18"/>
              </w:rPr>
            </w:pPr>
            <w:r w:rsidRPr="00A861C3">
              <w:rPr>
                <w:rFonts w:cs="Swiss721BT-Roman"/>
                <w:b/>
                <w:color w:val="FFFFFF" w:themeColor="background1"/>
                <w:sz w:val="18"/>
                <w:szCs w:val="18"/>
              </w:rPr>
              <w:t>Transfer</w:t>
            </w:r>
            <w:r w:rsidR="00EE3F68" w:rsidRPr="00A861C3">
              <w:rPr>
                <w:rFonts w:cs="Swiss721BT-Roman"/>
                <w:b/>
                <w:color w:val="FFFFFF" w:themeColor="background1"/>
                <w:sz w:val="18"/>
                <w:szCs w:val="18"/>
              </w:rPr>
              <w:t xml:space="preserve"> Acceptance</w:t>
            </w:r>
            <w:r w:rsidRPr="00A861C3">
              <w:rPr>
                <w:rFonts w:cs="Swiss721BT-Roman"/>
                <w:b/>
                <w:color w:val="FFFFFF" w:themeColor="background1"/>
                <w:sz w:val="18"/>
                <w:szCs w:val="18"/>
              </w:rPr>
              <w:t xml:space="preserve"> (to be completed by Unity Mutual)</w:t>
            </w:r>
          </w:p>
        </w:tc>
      </w:tr>
      <w:tr w:rsidR="00EE3F68" w:rsidRPr="00A861C3" w:rsidTr="00A93B34">
        <w:trPr>
          <w:trHeight w:val="397"/>
        </w:trPr>
        <w:tc>
          <w:tcPr>
            <w:tcW w:w="9020" w:type="dxa"/>
            <w:gridSpan w:val="7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E3F68" w:rsidRPr="00A93B34" w:rsidRDefault="00EE3F68" w:rsidP="000E4053">
            <w:pPr>
              <w:adjustRightInd w:val="0"/>
              <w:spacing w:before="120" w:after="120"/>
              <w:rPr>
                <w:rFonts w:cstheme="minorHAnsi"/>
                <w:sz w:val="18"/>
                <w:szCs w:val="18"/>
              </w:rPr>
            </w:pPr>
            <w:r w:rsidRPr="00A861C3">
              <w:rPr>
                <w:rFonts w:cstheme="minorHAnsi"/>
                <w:sz w:val="18"/>
                <w:szCs w:val="18"/>
              </w:rPr>
              <w:t xml:space="preserve">We are willing to accept this ISA transfer in line with the customer's instructions above, as long as the value is transferred as cash. </w:t>
            </w:r>
          </w:p>
        </w:tc>
      </w:tr>
      <w:tr w:rsidR="00A93B34" w:rsidRPr="00A861C3" w:rsidTr="00A93B34">
        <w:trPr>
          <w:trHeight w:val="397"/>
        </w:trPr>
        <w:tc>
          <w:tcPr>
            <w:tcW w:w="5924" w:type="dxa"/>
            <w:tcBorders>
              <w:top w:val="nil"/>
              <w:left w:val="single" w:sz="4" w:space="0" w:color="auto"/>
              <w:bottom w:val="nil"/>
              <w:right w:val="single" w:sz="12" w:space="0" w:color="A6A6A6" w:themeColor="background1" w:themeShade="A6"/>
            </w:tcBorders>
            <w:shd w:val="clear" w:color="auto" w:fill="auto"/>
          </w:tcPr>
          <w:p w:rsidR="00A93B34" w:rsidRPr="00A861C3" w:rsidRDefault="00A93B34" w:rsidP="000E4053">
            <w:pPr>
              <w:adjustRightInd w:val="0"/>
              <w:spacing w:before="120" w:after="120"/>
              <w:rPr>
                <w:rFonts w:cstheme="minorHAnsi"/>
                <w:sz w:val="18"/>
                <w:szCs w:val="18"/>
              </w:rPr>
            </w:pPr>
            <w:r w:rsidRPr="00A861C3">
              <w:rPr>
                <w:rFonts w:cstheme="minorHAnsi"/>
                <w:sz w:val="18"/>
                <w:szCs w:val="18"/>
              </w:rPr>
              <w:t>We deem the date shown to be the transfer date of this ISA</w:t>
            </w:r>
            <w:r>
              <w:rPr>
                <w:rFonts w:cstheme="minorHAnsi"/>
                <w:sz w:val="18"/>
                <w:szCs w:val="18"/>
              </w:rPr>
              <w:t>:</w:t>
            </w:r>
          </w:p>
        </w:tc>
        <w:tc>
          <w:tcPr>
            <w:tcW w:w="516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auto"/>
          </w:tcPr>
          <w:p w:rsidR="00A93B34" w:rsidRPr="00A93B34" w:rsidRDefault="00A93B34" w:rsidP="00A93B34">
            <w:pPr>
              <w:adjustRightInd w:val="0"/>
              <w:spacing w:before="120" w:after="120"/>
              <w:jc w:val="center"/>
              <w:rPr>
                <w:rFonts w:cstheme="minorHAnsi"/>
                <w:b/>
                <w:color w:val="D9D9D9" w:themeColor="background1" w:themeShade="D9"/>
                <w:sz w:val="18"/>
                <w:szCs w:val="18"/>
              </w:rPr>
            </w:pPr>
            <w:r w:rsidRPr="00A93B34">
              <w:rPr>
                <w:rFonts w:cstheme="minorHAnsi"/>
                <w:b/>
                <w:color w:val="D9D9D9" w:themeColor="background1" w:themeShade="D9"/>
                <w:sz w:val="18"/>
                <w:szCs w:val="18"/>
              </w:rPr>
              <w:t>d</w:t>
            </w:r>
          </w:p>
        </w:tc>
        <w:tc>
          <w:tcPr>
            <w:tcW w:w="516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auto"/>
          </w:tcPr>
          <w:p w:rsidR="00A93B34" w:rsidRPr="00A93B34" w:rsidRDefault="00A93B34" w:rsidP="00A93B34">
            <w:pPr>
              <w:adjustRightInd w:val="0"/>
              <w:spacing w:before="120" w:after="120"/>
              <w:jc w:val="center"/>
              <w:rPr>
                <w:rFonts w:cstheme="minorHAnsi"/>
                <w:b/>
                <w:color w:val="D9D9D9" w:themeColor="background1" w:themeShade="D9"/>
                <w:sz w:val="18"/>
                <w:szCs w:val="18"/>
              </w:rPr>
            </w:pPr>
            <w:r w:rsidRPr="00A93B34">
              <w:rPr>
                <w:rFonts w:cstheme="minorHAnsi"/>
                <w:b/>
                <w:color w:val="D9D9D9" w:themeColor="background1" w:themeShade="D9"/>
                <w:sz w:val="18"/>
                <w:szCs w:val="18"/>
              </w:rPr>
              <w:t>d</w:t>
            </w:r>
          </w:p>
        </w:tc>
        <w:tc>
          <w:tcPr>
            <w:tcW w:w="516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auto"/>
          </w:tcPr>
          <w:p w:rsidR="00A93B34" w:rsidRPr="00A93B34" w:rsidRDefault="00A93B34" w:rsidP="00A93B34">
            <w:pPr>
              <w:adjustRightInd w:val="0"/>
              <w:spacing w:before="120" w:after="120"/>
              <w:jc w:val="center"/>
              <w:rPr>
                <w:rFonts w:cstheme="minorHAnsi"/>
                <w:b/>
                <w:color w:val="D9D9D9" w:themeColor="background1" w:themeShade="D9"/>
                <w:sz w:val="18"/>
                <w:szCs w:val="18"/>
              </w:rPr>
            </w:pPr>
            <w:r w:rsidRPr="00A93B34">
              <w:rPr>
                <w:rFonts w:cstheme="minorHAnsi"/>
                <w:b/>
                <w:color w:val="D9D9D9" w:themeColor="background1" w:themeShade="D9"/>
                <w:sz w:val="18"/>
                <w:szCs w:val="18"/>
              </w:rPr>
              <w:t>m</w:t>
            </w:r>
          </w:p>
        </w:tc>
        <w:tc>
          <w:tcPr>
            <w:tcW w:w="516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auto"/>
          </w:tcPr>
          <w:p w:rsidR="00A93B34" w:rsidRPr="00A93B34" w:rsidRDefault="00A93B34" w:rsidP="00A93B34">
            <w:pPr>
              <w:adjustRightInd w:val="0"/>
              <w:spacing w:before="120" w:after="120"/>
              <w:jc w:val="center"/>
              <w:rPr>
                <w:rFonts w:cstheme="minorHAnsi"/>
                <w:b/>
                <w:color w:val="D9D9D9" w:themeColor="background1" w:themeShade="D9"/>
                <w:sz w:val="18"/>
                <w:szCs w:val="18"/>
              </w:rPr>
            </w:pPr>
            <w:r w:rsidRPr="00A93B34">
              <w:rPr>
                <w:rFonts w:cstheme="minorHAnsi"/>
                <w:b/>
                <w:color w:val="D9D9D9" w:themeColor="background1" w:themeShade="D9"/>
                <w:sz w:val="18"/>
                <w:szCs w:val="18"/>
              </w:rPr>
              <w:t>m</w:t>
            </w:r>
          </w:p>
        </w:tc>
        <w:tc>
          <w:tcPr>
            <w:tcW w:w="516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auto"/>
          </w:tcPr>
          <w:p w:rsidR="00A93B34" w:rsidRPr="00A93B34" w:rsidRDefault="00A93B34" w:rsidP="00A93B34">
            <w:pPr>
              <w:adjustRightInd w:val="0"/>
              <w:spacing w:before="120" w:after="120"/>
              <w:jc w:val="center"/>
              <w:rPr>
                <w:rFonts w:cstheme="minorHAnsi"/>
                <w:b/>
                <w:color w:val="D9D9D9" w:themeColor="background1" w:themeShade="D9"/>
                <w:sz w:val="18"/>
                <w:szCs w:val="18"/>
              </w:rPr>
            </w:pPr>
            <w:r w:rsidRPr="00A93B34">
              <w:rPr>
                <w:rFonts w:cstheme="minorHAnsi"/>
                <w:b/>
                <w:color w:val="D9D9D9" w:themeColor="background1" w:themeShade="D9"/>
                <w:sz w:val="18"/>
                <w:szCs w:val="18"/>
              </w:rPr>
              <w:t>y</w:t>
            </w:r>
          </w:p>
        </w:tc>
        <w:tc>
          <w:tcPr>
            <w:tcW w:w="516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4" w:space="0" w:color="auto"/>
            </w:tcBorders>
            <w:shd w:val="clear" w:color="auto" w:fill="auto"/>
          </w:tcPr>
          <w:p w:rsidR="00A93B34" w:rsidRPr="00A93B34" w:rsidRDefault="00A93B34" w:rsidP="00A93B34">
            <w:pPr>
              <w:adjustRightInd w:val="0"/>
              <w:spacing w:before="120" w:after="120"/>
              <w:jc w:val="center"/>
              <w:rPr>
                <w:rFonts w:cstheme="minorHAnsi"/>
                <w:b/>
                <w:color w:val="D9D9D9" w:themeColor="background1" w:themeShade="D9"/>
                <w:sz w:val="18"/>
                <w:szCs w:val="18"/>
              </w:rPr>
            </w:pPr>
            <w:r w:rsidRPr="00A93B34">
              <w:rPr>
                <w:rFonts w:cstheme="minorHAnsi"/>
                <w:b/>
                <w:color w:val="D9D9D9" w:themeColor="background1" w:themeShade="D9"/>
                <w:sz w:val="18"/>
                <w:szCs w:val="18"/>
              </w:rPr>
              <w:t>y</w:t>
            </w:r>
          </w:p>
        </w:tc>
      </w:tr>
      <w:tr w:rsidR="000E4053" w:rsidRPr="00A861C3" w:rsidTr="00A93B34">
        <w:trPr>
          <w:trHeight w:val="397"/>
        </w:trPr>
        <w:tc>
          <w:tcPr>
            <w:tcW w:w="9020" w:type="dxa"/>
            <w:gridSpan w:val="7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E4053" w:rsidRPr="00A861C3" w:rsidRDefault="000E4053" w:rsidP="00A93B34">
            <w:pPr>
              <w:adjustRightInd w:val="0"/>
              <w:spacing w:before="240" w:after="120"/>
              <w:rPr>
                <w:rFonts w:cs="Swiss721BT-Roman"/>
                <w:b/>
                <w:sz w:val="18"/>
                <w:szCs w:val="18"/>
              </w:rPr>
            </w:pPr>
            <w:r w:rsidRPr="00A861C3">
              <w:rPr>
                <w:rFonts w:cs="Swiss721BT-Roman"/>
                <w:b/>
                <w:sz w:val="18"/>
                <w:szCs w:val="18"/>
              </w:rPr>
              <w:t xml:space="preserve">Signature on behalf of Unity Mutual </w:t>
            </w:r>
            <w:r w:rsidRPr="00A861C3">
              <w:rPr>
                <w:rFonts w:cs="Swiss721BT-Roman"/>
                <w:sz w:val="18"/>
                <w:szCs w:val="18"/>
              </w:rPr>
              <w:t>……………………………………………………</w:t>
            </w:r>
            <w:r w:rsidR="00A861C3" w:rsidRPr="00A861C3">
              <w:rPr>
                <w:rFonts w:cs="Swiss721BT-Roman"/>
                <w:sz w:val="18"/>
                <w:szCs w:val="18"/>
              </w:rPr>
              <w:t>……</w:t>
            </w:r>
            <w:r w:rsidRPr="00A861C3">
              <w:rPr>
                <w:rFonts w:cs="Swiss721BT-Roman"/>
                <w:sz w:val="18"/>
                <w:szCs w:val="18"/>
              </w:rPr>
              <w:t>………………………</w:t>
            </w:r>
            <w:r w:rsidR="00A861C3" w:rsidRPr="00A861C3">
              <w:rPr>
                <w:rFonts w:cs="Swiss721BT-Roman"/>
                <w:sz w:val="18"/>
                <w:szCs w:val="18"/>
              </w:rPr>
              <w:t>……</w:t>
            </w:r>
          </w:p>
        </w:tc>
      </w:tr>
    </w:tbl>
    <w:p w:rsidR="00EC131B" w:rsidRDefault="00EC131B" w:rsidP="00062D4E">
      <w:pPr>
        <w:widowControl/>
        <w:autoSpaceDE/>
        <w:autoSpaceDN/>
        <w:spacing w:after="200" w:line="276" w:lineRule="auto"/>
      </w:pPr>
    </w:p>
    <w:sectPr w:rsidR="00EC131B" w:rsidSect="00637600">
      <w:footerReference w:type="default" r:id="rId14"/>
      <w:pgSz w:w="11906" w:h="16838"/>
      <w:pgMar w:top="737" w:right="1270" w:bottom="851" w:left="1270" w:header="709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7EC" w:rsidRDefault="00AC07EC" w:rsidP="009B52F1">
      <w:r>
        <w:separator/>
      </w:r>
    </w:p>
  </w:endnote>
  <w:endnote w:type="continuationSeparator" w:id="0">
    <w:p w:rsidR="00AC07EC" w:rsidRDefault="00AC07EC" w:rsidP="009B5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wiss721BT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PJGJ B+ Foundry Sans">
    <w:altName w:val="Foundry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wiss721BT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26A" w:rsidRDefault="00B532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ADA" w:rsidRPr="00A7295D" w:rsidRDefault="00AC2ADA" w:rsidP="00A7295D">
    <w:pPr>
      <w:spacing w:after="120" w:line="193" w:lineRule="exact"/>
      <w:ind w:left="827" w:right="97"/>
      <w:jc w:val="right"/>
      <w:rPr>
        <w:b/>
        <w:color w:val="1F497D" w:themeColor="text2"/>
        <w:sz w:val="12"/>
        <w:szCs w:val="12"/>
      </w:rPr>
    </w:pPr>
    <w:r w:rsidRPr="009B52F1">
      <w:rPr>
        <w:b/>
        <w:sz w:val="12"/>
        <w:szCs w:val="12"/>
      </w:rPr>
      <w:t xml:space="preserve">Page | </w:t>
    </w:r>
    <w:r w:rsidRPr="009B52F1">
      <w:rPr>
        <w:b/>
        <w:sz w:val="12"/>
        <w:szCs w:val="12"/>
      </w:rPr>
      <w:fldChar w:fldCharType="begin"/>
    </w:r>
    <w:r w:rsidRPr="009B52F1">
      <w:rPr>
        <w:b/>
        <w:sz w:val="12"/>
        <w:szCs w:val="12"/>
      </w:rPr>
      <w:instrText xml:space="preserve"> PAGE   \* MERGEFORMAT </w:instrText>
    </w:r>
    <w:r w:rsidRPr="009B52F1">
      <w:rPr>
        <w:b/>
        <w:sz w:val="12"/>
        <w:szCs w:val="12"/>
      </w:rPr>
      <w:fldChar w:fldCharType="separate"/>
    </w:r>
    <w:r w:rsidR="00174583">
      <w:rPr>
        <w:b/>
        <w:noProof/>
        <w:sz w:val="12"/>
        <w:szCs w:val="12"/>
      </w:rPr>
      <w:t>1</w:t>
    </w:r>
    <w:r w:rsidRPr="009B52F1">
      <w:rPr>
        <w:b/>
        <w:noProof/>
        <w:sz w:val="12"/>
        <w:szCs w:val="12"/>
      </w:rPr>
      <w:fldChar w:fldCharType="end"/>
    </w:r>
    <w:r w:rsidRPr="009B52F1">
      <w:rPr>
        <w:b/>
        <w:noProof/>
        <w:sz w:val="12"/>
        <w:szCs w:val="12"/>
      </w:rPr>
      <w:t xml:space="preserve"> of </w:t>
    </w:r>
    <w:r w:rsidR="00A7295D">
      <w:rPr>
        <w:b/>
        <w:noProof/>
        <w:sz w:val="12"/>
        <w:szCs w:val="12"/>
      </w:rPr>
      <w:t>4</w:t>
    </w:r>
  </w:p>
  <w:p w:rsidR="00B5326A" w:rsidRPr="00152451" w:rsidRDefault="00B5326A" w:rsidP="00B5326A">
    <w:pPr>
      <w:spacing w:after="120" w:line="193" w:lineRule="exact"/>
      <w:ind w:left="827" w:right="97"/>
      <w:jc w:val="center"/>
      <w:rPr>
        <w:color w:val="1F497D" w:themeColor="text2"/>
        <w:sz w:val="12"/>
        <w:szCs w:val="12"/>
      </w:rPr>
    </w:pPr>
    <w:r>
      <w:rPr>
        <w:color w:val="1F497D" w:themeColor="text2"/>
        <w:sz w:val="12"/>
        <w:szCs w:val="12"/>
      </w:rPr>
      <w:t>T</w:t>
    </w:r>
    <w:r w:rsidRPr="00152451">
      <w:rPr>
        <w:color w:val="1F497D" w:themeColor="text2"/>
        <w:sz w:val="12"/>
        <w:szCs w:val="12"/>
      </w:rPr>
      <w:t xml:space="preserve">el:  </w:t>
    </w:r>
    <w:r w:rsidRPr="00152451">
      <w:rPr>
        <w:color w:val="1F497D" w:themeColor="text2"/>
        <w:spacing w:val="5"/>
        <w:sz w:val="12"/>
        <w:szCs w:val="12"/>
      </w:rPr>
      <w:t>01</w:t>
    </w:r>
    <w:r>
      <w:rPr>
        <w:color w:val="1F497D" w:themeColor="text2"/>
        <w:spacing w:val="5"/>
        <w:sz w:val="12"/>
        <w:szCs w:val="12"/>
      </w:rPr>
      <w:t>6</w:t>
    </w:r>
    <w:r w:rsidRPr="00152451">
      <w:rPr>
        <w:color w:val="1F497D" w:themeColor="text2"/>
        <w:spacing w:val="5"/>
        <w:sz w:val="12"/>
        <w:szCs w:val="12"/>
      </w:rPr>
      <w:t xml:space="preserve">1 </w:t>
    </w:r>
    <w:r>
      <w:rPr>
        <w:color w:val="1F497D" w:themeColor="text2"/>
        <w:spacing w:val="3"/>
        <w:sz w:val="12"/>
        <w:szCs w:val="12"/>
      </w:rPr>
      <w:t xml:space="preserve">214 </w:t>
    </w:r>
    <w:proofErr w:type="gramStart"/>
    <w:r>
      <w:rPr>
        <w:color w:val="1F497D" w:themeColor="text2"/>
        <w:spacing w:val="3"/>
        <w:sz w:val="12"/>
        <w:szCs w:val="12"/>
      </w:rPr>
      <w:t>4650</w:t>
    </w:r>
    <w:r w:rsidRPr="00152451">
      <w:rPr>
        <w:color w:val="1F497D" w:themeColor="text2"/>
        <w:spacing w:val="5"/>
        <w:sz w:val="12"/>
        <w:szCs w:val="12"/>
      </w:rPr>
      <w:t xml:space="preserve">  Email</w:t>
    </w:r>
    <w:proofErr w:type="gramEnd"/>
    <w:r w:rsidRPr="00152451">
      <w:rPr>
        <w:color w:val="1F497D" w:themeColor="text2"/>
        <w:spacing w:val="5"/>
        <w:sz w:val="12"/>
        <w:szCs w:val="12"/>
      </w:rPr>
      <w:t xml:space="preserve">: </w:t>
    </w:r>
    <w:hyperlink r:id="rId1" w:history="1">
      <w:r w:rsidRPr="00EC10D7">
        <w:rPr>
          <w:rStyle w:val="Hyperlink"/>
          <w:sz w:val="12"/>
          <w:szCs w:val="12"/>
        </w:rPr>
        <w:t>insure@unitymutual.co.uk</w:t>
      </w:r>
    </w:hyperlink>
    <w:r w:rsidRPr="00152451">
      <w:rPr>
        <w:color w:val="1F497D" w:themeColor="text2"/>
        <w:sz w:val="12"/>
        <w:szCs w:val="12"/>
      </w:rPr>
      <w:t xml:space="preserve">  Web: </w:t>
    </w:r>
    <w:hyperlink r:id="rId2" w:history="1">
      <w:r w:rsidRPr="009E76F5">
        <w:rPr>
          <w:rStyle w:val="Hyperlink"/>
          <w:sz w:val="12"/>
          <w:szCs w:val="12"/>
        </w:rPr>
        <w:t>www.unitymutual.co.uk</w:t>
      </w:r>
    </w:hyperlink>
  </w:p>
  <w:p w:rsidR="00B5326A" w:rsidRDefault="00B5326A" w:rsidP="00B5326A">
    <w:pPr>
      <w:pStyle w:val="BodyText"/>
      <w:spacing w:line="237" w:lineRule="auto"/>
      <w:ind w:left="426" w:right="-46" w:hanging="624"/>
      <w:jc w:val="center"/>
    </w:pPr>
    <w:r>
      <w:rPr>
        <w:color w:val="231F20"/>
        <w:sz w:val="12"/>
        <w:szCs w:val="12"/>
      </w:rPr>
      <w:t>Unity Mutual</w:t>
    </w:r>
    <w:r w:rsidRPr="00152451">
      <w:rPr>
        <w:color w:val="231F20"/>
        <w:sz w:val="12"/>
        <w:szCs w:val="12"/>
      </w:rPr>
      <w:t xml:space="preserve"> is a trading name of The Independent Order of Odd Fellows Manchester Unity Friendly Society Limited, </w:t>
    </w:r>
    <w:r>
      <w:rPr>
        <w:color w:val="231F20"/>
        <w:sz w:val="12"/>
        <w:szCs w:val="12"/>
      </w:rPr>
      <w:t xml:space="preserve">Incorporated and registered in </w:t>
    </w:r>
    <w:proofErr w:type="gramStart"/>
    <w:r w:rsidRPr="00152451">
      <w:rPr>
        <w:color w:val="231F20"/>
        <w:sz w:val="12"/>
        <w:szCs w:val="12"/>
      </w:rPr>
      <w:t xml:space="preserve">England </w:t>
    </w:r>
    <w:r>
      <w:rPr>
        <w:color w:val="231F20"/>
        <w:sz w:val="12"/>
        <w:szCs w:val="12"/>
      </w:rPr>
      <w:t xml:space="preserve"> </w:t>
    </w:r>
    <w:r w:rsidRPr="00152451">
      <w:rPr>
        <w:color w:val="231F20"/>
        <w:sz w:val="12"/>
        <w:szCs w:val="12"/>
      </w:rPr>
      <w:t>and</w:t>
    </w:r>
    <w:proofErr w:type="gramEnd"/>
    <w:r w:rsidRPr="00152451">
      <w:rPr>
        <w:color w:val="231F20"/>
        <w:sz w:val="12"/>
        <w:szCs w:val="12"/>
      </w:rPr>
      <w:t xml:space="preserve"> Wales No. 223F. Registered Office Oddfellows House, 184-186 Deansgate, Manchester M3 3WB. Authorised by the </w:t>
    </w:r>
    <w:r>
      <w:rPr>
        <w:color w:val="231F20"/>
        <w:sz w:val="12"/>
        <w:szCs w:val="12"/>
      </w:rPr>
      <w:t>P</w:t>
    </w:r>
    <w:r w:rsidRPr="00152451">
      <w:rPr>
        <w:color w:val="231F20"/>
        <w:sz w:val="12"/>
        <w:szCs w:val="12"/>
      </w:rPr>
      <w:t xml:space="preserve">rudential </w:t>
    </w:r>
    <w:proofErr w:type="gramStart"/>
    <w:r w:rsidRPr="00152451">
      <w:rPr>
        <w:color w:val="231F20"/>
        <w:sz w:val="12"/>
        <w:szCs w:val="12"/>
      </w:rPr>
      <w:t>Regula</w:t>
    </w:r>
    <w:r>
      <w:rPr>
        <w:color w:val="231F20"/>
        <w:sz w:val="12"/>
        <w:szCs w:val="12"/>
      </w:rPr>
      <w:t xml:space="preserve">tion </w:t>
    </w:r>
    <w:r>
      <w:t xml:space="preserve"> </w:t>
    </w:r>
    <w:r w:rsidRPr="0077502F">
      <w:rPr>
        <w:color w:val="231F20"/>
        <w:sz w:val="12"/>
        <w:szCs w:val="12"/>
      </w:rPr>
      <w:t>Authority</w:t>
    </w:r>
    <w:proofErr w:type="gramEnd"/>
    <w:r w:rsidRPr="0077502F">
      <w:rPr>
        <w:color w:val="231F20"/>
        <w:sz w:val="12"/>
        <w:szCs w:val="12"/>
      </w:rPr>
      <w:t xml:space="preserve"> and regulated by the Financial Conduct Authority and the Prudential Regulation Authority, registration No. 109995.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26A" w:rsidRDefault="00B5326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95D" w:rsidRPr="00A7295D" w:rsidRDefault="00A7295D" w:rsidP="00A7295D">
    <w:pPr>
      <w:spacing w:after="120" w:line="193" w:lineRule="exact"/>
      <w:ind w:left="827" w:right="97"/>
      <w:jc w:val="right"/>
      <w:rPr>
        <w:b/>
        <w:color w:val="1F497D" w:themeColor="text2"/>
        <w:sz w:val="12"/>
        <w:szCs w:val="12"/>
      </w:rPr>
    </w:pPr>
    <w:r w:rsidRPr="009B52F1">
      <w:rPr>
        <w:b/>
        <w:sz w:val="12"/>
        <w:szCs w:val="12"/>
      </w:rPr>
      <w:t xml:space="preserve">Page | </w:t>
    </w:r>
    <w:r w:rsidRPr="009B52F1">
      <w:rPr>
        <w:b/>
        <w:sz w:val="12"/>
        <w:szCs w:val="12"/>
      </w:rPr>
      <w:fldChar w:fldCharType="begin"/>
    </w:r>
    <w:r w:rsidRPr="009B52F1">
      <w:rPr>
        <w:b/>
        <w:sz w:val="12"/>
        <w:szCs w:val="12"/>
      </w:rPr>
      <w:instrText xml:space="preserve"> PAGE   \* MERGEFORMAT </w:instrText>
    </w:r>
    <w:r w:rsidRPr="009B52F1">
      <w:rPr>
        <w:b/>
        <w:sz w:val="12"/>
        <w:szCs w:val="12"/>
      </w:rPr>
      <w:fldChar w:fldCharType="separate"/>
    </w:r>
    <w:r w:rsidR="00174583">
      <w:rPr>
        <w:b/>
        <w:noProof/>
        <w:sz w:val="12"/>
        <w:szCs w:val="12"/>
      </w:rPr>
      <w:t>2</w:t>
    </w:r>
    <w:r w:rsidRPr="009B52F1">
      <w:rPr>
        <w:b/>
        <w:noProof/>
        <w:sz w:val="12"/>
        <w:szCs w:val="12"/>
      </w:rPr>
      <w:fldChar w:fldCharType="end"/>
    </w:r>
    <w:r w:rsidRPr="009B52F1">
      <w:rPr>
        <w:b/>
        <w:noProof/>
        <w:sz w:val="12"/>
        <w:szCs w:val="12"/>
      </w:rPr>
      <w:t xml:space="preserve"> of </w:t>
    </w:r>
    <w:r>
      <w:rPr>
        <w:b/>
        <w:noProof/>
        <w:sz w:val="12"/>
        <w:szCs w:val="12"/>
      </w:rPr>
      <w:t>4</w:t>
    </w:r>
  </w:p>
  <w:p w:rsidR="00EC131B" w:rsidRPr="00B51F29" w:rsidRDefault="00EC131B" w:rsidP="00B51F29">
    <w:pPr>
      <w:spacing w:after="120" w:line="193" w:lineRule="exact"/>
      <w:ind w:left="827" w:right="97"/>
      <w:jc w:val="right"/>
      <w:rPr>
        <w:b/>
        <w:noProof/>
        <w:sz w:val="12"/>
        <w:szCs w:val="12"/>
      </w:rPr>
    </w:pPr>
    <w:r w:rsidRPr="00975801">
      <w:rPr>
        <w:b/>
        <w:noProof/>
        <w:sz w:val="12"/>
        <w:szCs w:val="12"/>
      </w:rPr>
      <w:t>UM_</w:t>
    </w:r>
    <w:r>
      <w:rPr>
        <w:b/>
        <w:noProof/>
        <w:sz w:val="12"/>
        <w:szCs w:val="12"/>
      </w:rPr>
      <w:t>Flex</w:t>
    </w:r>
    <w:r w:rsidRPr="00975801">
      <w:rPr>
        <w:b/>
        <w:noProof/>
        <w:sz w:val="12"/>
        <w:szCs w:val="12"/>
      </w:rPr>
      <w:t>ISA_</w:t>
    </w:r>
    <w:r w:rsidR="00A7295D">
      <w:rPr>
        <w:b/>
        <w:noProof/>
        <w:sz w:val="12"/>
        <w:szCs w:val="12"/>
      </w:rPr>
      <w:t>TransIn</w:t>
    </w:r>
    <w:r>
      <w:rPr>
        <w:b/>
        <w:noProof/>
        <w:sz w:val="12"/>
        <w:szCs w:val="12"/>
      </w:rPr>
      <w:t>App</w:t>
    </w:r>
    <w:r w:rsidRPr="00975801">
      <w:rPr>
        <w:b/>
        <w:noProof/>
        <w:sz w:val="12"/>
        <w:szCs w:val="12"/>
      </w:rPr>
      <w:t>_</w:t>
    </w:r>
    <w:r w:rsidR="00C32361">
      <w:rPr>
        <w:b/>
        <w:noProof/>
        <w:sz w:val="12"/>
        <w:szCs w:val="12"/>
      </w:rPr>
      <w:t>22</w:t>
    </w:r>
    <w:r>
      <w:rPr>
        <w:b/>
        <w:noProof/>
        <w:sz w:val="12"/>
        <w:szCs w:val="12"/>
      </w:rPr>
      <w:t>0</w:t>
    </w:r>
    <w:r w:rsidR="00C32361">
      <w:rPr>
        <w:b/>
        <w:noProof/>
        <w:sz w:val="12"/>
        <w:szCs w:val="12"/>
      </w:rPr>
      <w:t>5</w:t>
    </w:r>
    <w:r>
      <w:rPr>
        <w:b/>
        <w:noProof/>
        <w:sz w:val="12"/>
        <w:szCs w:val="12"/>
      </w:rPr>
      <w:t>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7EC" w:rsidRDefault="00AC07EC" w:rsidP="009B52F1">
      <w:r>
        <w:separator/>
      </w:r>
    </w:p>
  </w:footnote>
  <w:footnote w:type="continuationSeparator" w:id="0">
    <w:p w:rsidR="00AC07EC" w:rsidRDefault="00AC07EC" w:rsidP="009B52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26A" w:rsidRDefault="00B532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26A" w:rsidRDefault="00B5326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26A" w:rsidRDefault="00B532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B1F8F"/>
    <w:multiLevelType w:val="multilevel"/>
    <w:tmpl w:val="452C3C34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3"/>
        </w:tabs>
        <w:ind w:left="2523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3"/>
        </w:tabs>
        <w:ind w:left="3243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3"/>
        </w:tabs>
        <w:ind w:left="4683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3"/>
        </w:tabs>
        <w:ind w:left="5403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E62683"/>
    <w:multiLevelType w:val="multilevel"/>
    <w:tmpl w:val="8B9A2E84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" w15:restartNumberingAfterBreak="0">
    <w:nsid w:val="06AB7748"/>
    <w:multiLevelType w:val="hybridMultilevel"/>
    <w:tmpl w:val="C9F6599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A235B7"/>
    <w:multiLevelType w:val="multilevel"/>
    <w:tmpl w:val="61043BA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 w15:restartNumberingAfterBreak="0">
    <w:nsid w:val="135554C7"/>
    <w:multiLevelType w:val="multilevel"/>
    <w:tmpl w:val="DCDEE79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5" w15:restartNumberingAfterBreak="0">
    <w:nsid w:val="239B39A4"/>
    <w:multiLevelType w:val="hybridMultilevel"/>
    <w:tmpl w:val="3028F286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AA030D"/>
    <w:multiLevelType w:val="multilevel"/>
    <w:tmpl w:val="D2A8F29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7" w15:restartNumberingAfterBreak="0">
    <w:nsid w:val="2FF32D97"/>
    <w:multiLevelType w:val="multilevel"/>
    <w:tmpl w:val="0AD04FB6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8" w15:restartNumberingAfterBreak="0">
    <w:nsid w:val="310559FE"/>
    <w:multiLevelType w:val="hybridMultilevel"/>
    <w:tmpl w:val="557CEDE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01F1727"/>
    <w:multiLevelType w:val="hybridMultilevel"/>
    <w:tmpl w:val="B364827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1C97AFB"/>
    <w:multiLevelType w:val="multilevel"/>
    <w:tmpl w:val="3972496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1" w15:restartNumberingAfterBreak="0">
    <w:nsid w:val="49D47C83"/>
    <w:multiLevelType w:val="multilevel"/>
    <w:tmpl w:val="8BB29BD4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2" w15:restartNumberingAfterBreak="0">
    <w:nsid w:val="4E3229CD"/>
    <w:multiLevelType w:val="multilevel"/>
    <w:tmpl w:val="9F7C051E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3" w15:restartNumberingAfterBreak="0">
    <w:nsid w:val="57120825"/>
    <w:multiLevelType w:val="multilevel"/>
    <w:tmpl w:val="92AC72C6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4" w15:restartNumberingAfterBreak="0">
    <w:nsid w:val="5A762BE2"/>
    <w:multiLevelType w:val="multilevel"/>
    <w:tmpl w:val="A2922FC2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5" w15:restartNumberingAfterBreak="0">
    <w:nsid w:val="61C22ABC"/>
    <w:multiLevelType w:val="hybridMultilevel"/>
    <w:tmpl w:val="39A6278A"/>
    <w:lvl w:ilvl="0" w:tplc="7A44FE66">
      <w:numFmt w:val="bullet"/>
      <w:lvlText w:val=""/>
      <w:lvlJc w:val="left"/>
      <w:pPr>
        <w:ind w:left="720" w:hanging="360"/>
      </w:pPr>
      <w:rPr>
        <w:rFonts w:ascii="Symbol" w:eastAsia="Verdana" w:hAnsi="Symbol" w:cs="Swiss721BT-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CC21DB"/>
    <w:multiLevelType w:val="hybridMultilevel"/>
    <w:tmpl w:val="2BAA953C"/>
    <w:lvl w:ilvl="0" w:tplc="3D7052E6">
      <w:start w:val="5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6"/>
        <w:szCs w:val="1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963087"/>
    <w:multiLevelType w:val="multilevel"/>
    <w:tmpl w:val="D66C800C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8" w15:restartNumberingAfterBreak="0">
    <w:nsid w:val="68944DA4"/>
    <w:multiLevelType w:val="hybridMultilevel"/>
    <w:tmpl w:val="7152DDE4"/>
    <w:lvl w:ilvl="0" w:tplc="7C066AF4">
      <w:start w:val="4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D87409"/>
    <w:multiLevelType w:val="multilevel"/>
    <w:tmpl w:val="9F8E9E0A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0" w15:restartNumberingAfterBreak="0">
    <w:nsid w:val="703040FA"/>
    <w:multiLevelType w:val="hybridMultilevel"/>
    <w:tmpl w:val="38BAB4CA"/>
    <w:lvl w:ilvl="0" w:tplc="5C22DCDA">
      <w:start w:val="1"/>
      <w:numFmt w:val="decimal"/>
      <w:lvlText w:val="%1."/>
      <w:lvlJc w:val="left"/>
      <w:pPr>
        <w:ind w:left="360" w:hanging="360"/>
      </w:pPr>
      <w:rPr>
        <w:b/>
        <w:color w:val="FFFFFF" w:themeColor="background1"/>
        <w:sz w:val="16"/>
        <w:szCs w:val="16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1E076B6"/>
    <w:multiLevelType w:val="hybridMultilevel"/>
    <w:tmpl w:val="1C0405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200F1F"/>
    <w:multiLevelType w:val="hybridMultilevel"/>
    <w:tmpl w:val="B94AD0CE"/>
    <w:lvl w:ilvl="0" w:tplc="A284312C">
      <w:start w:val="4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6"/>
        <w:szCs w:val="1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AD278F"/>
    <w:multiLevelType w:val="hybridMultilevel"/>
    <w:tmpl w:val="B25E5DAC"/>
    <w:lvl w:ilvl="0" w:tplc="08947388">
      <w:start w:val="5"/>
      <w:numFmt w:val="bullet"/>
      <w:lvlText w:val="•"/>
      <w:lvlJc w:val="left"/>
      <w:pPr>
        <w:ind w:left="720" w:hanging="360"/>
      </w:pPr>
      <w:rPr>
        <w:rFonts w:ascii="Calibri" w:eastAsiaTheme="minorHAnsi" w:hAnsi="Calibri" w:cs="Swiss721BT-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AA7471"/>
    <w:multiLevelType w:val="multilevel"/>
    <w:tmpl w:val="AE269C26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5" w15:restartNumberingAfterBreak="0">
    <w:nsid w:val="7ED62C52"/>
    <w:multiLevelType w:val="multilevel"/>
    <w:tmpl w:val="18421F52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>
    <w:abstractNumId w:val="19"/>
  </w:num>
  <w:num w:numId="2">
    <w:abstractNumId w:val="7"/>
  </w:num>
  <w:num w:numId="3">
    <w:abstractNumId w:val="12"/>
  </w:num>
  <w:num w:numId="4">
    <w:abstractNumId w:val="23"/>
  </w:num>
  <w:num w:numId="5">
    <w:abstractNumId w:val="13"/>
  </w:num>
  <w:num w:numId="6">
    <w:abstractNumId w:val="25"/>
  </w:num>
  <w:num w:numId="7">
    <w:abstractNumId w:val="1"/>
  </w:num>
  <w:num w:numId="8">
    <w:abstractNumId w:val="14"/>
  </w:num>
  <w:num w:numId="9">
    <w:abstractNumId w:val="6"/>
  </w:num>
  <w:num w:numId="10">
    <w:abstractNumId w:val="3"/>
  </w:num>
  <w:num w:numId="11">
    <w:abstractNumId w:val="11"/>
  </w:num>
  <w:num w:numId="12">
    <w:abstractNumId w:val="24"/>
  </w:num>
  <w:num w:numId="13">
    <w:abstractNumId w:val="10"/>
  </w:num>
  <w:num w:numId="14">
    <w:abstractNumId w:val="17"/>
  </w:num>
  <w:num w:numId="15">
    <w:abstractNumId w:val="4"/>
  </w:num>
  <w:num w:numId="16">
    <w:abstractNumId w:val="2"/>
  </w:num>
  <w:num w:numId="17">
    <w:abstractNumId w:val="20"/>
  </w:num>
  <w:num w:numId="18">
    <w:abstractNumId w:val="5"/>
  </w:num>
  <w:num w:numId="19">
    <w:abstractNumId w:val="15"/>
  </w:num>
  <w:num w:numId="20">
    <w:abstractNumId w:val="0"/>
  </w:num>
  <w:num w:numId="21">
    <w:abstractNumId w:val="9"/>
  </w:num>
  <w:num w:numId="22">
    <w:abstractNumId w:val="21"/>
  </w:num>
  <w:num w:numId="23">
    <w:abstractNumId w:val="8"/>
  </w:num>
  <w:num w:numId="24">
    <w:abstractNumId w:val="18"/>
  </w:num>
  <w:num w:numId="25">
    <w:abstractNumId w:val="22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2F1"/>
    <w:rsid w:val="00004A32"/>
    <w:rsid w:val="000577FD"/>
    <w:rsid w:val="00062D4E"/>
    <w:rsid w:val="00073891"/>
    <w:rsid w:val="0008008F"/>
    <w:rsid w:val="000A6BA1"/>
    <w:rsid w:val="000D33F4"/>
    <w:rsid w:val="000E4053"/>
    <w:rsid w:val="00161EF9"/>
    <w:rsid w:val="00171A29"/>
    <w:rsid w:val="00174583"/>
    <w:rsid w:val="00180562"/>
    <w:rsid w:val="00213106"/>
    <w:rsid w:val="0021512D"/>
    <w:rsid w:val="002346FE"/>
    <w:rsid w:val="00292D9D"/>
    <w:rsid w:val="002C5A30"/>
    <w:rsid w:val="002E2BBA"/>
    <w:rsid w:val="002E5FC3"/>
    <w:rsid w:val="002F3E60"/>
    <w:rsid w:val="00307C52"/>
    <w:rsid w:val="00311ED7"/>
    <w:rsid w:val="00327E5F"/>
    <w:rsid w:val="0038149B"/>
    <w:rsid w:val="00384E42"/>
    <w:rsid w:val="003D2DEE"/>
    <w:rsid w:val="003F4AF9"/>
    <w:rsid w:val="00424C50"/>
    <w:rsid w:val="00455816"/>
    <w:rsid w:val="004626BA"/>
    <w:rsid w:val="004923AE"/>
    <w:rsid w:val="004C6C0A"/>
    <w:rsid w:val="0052685E"/>
    <w:rsid w:val="005276F1"/>
    <w:rsid w:val="0055265B"/>
    <w:rsid w:val="005713B8"/>
    <w:rsid w:val="005B5769"/>
    <w:rsid w:val="005C13F6"/>
    <w:rsid w:val="005D0B5A"/>
    <w:rsid w:val="005E6FFF"/>
    <w:rsid w:val="00603D57"/>
    <w:rsid w:val="00645E91"/>
    <w:rsid w:val="00662E9E"/>
    <w:rsid w:val="00692F6B"/>
    <w:rsid w:val="006B0E96"/>
    <w:rsid w:val="006C6F54"/>
    <w:rsid w:val="006D6BA6"/>
    <w:rsid w:val="006F1843"/>
    <w:rsid w:val="0073112C"/>
    <w:rsid w:val="00742EBB"/>
    <w:rsid w:val="00792B46"/>
    <w:rsid w:val="007F19A2"/>
    <w:rsid w:val="008052CA"/>
    <w:rsid w:val="008114A6"/>
    <w:rsid w:val="0087505F"/>
    <w:rsid w:val="00875792"/>
    <w:rsid w:val="00890007"/>
    <w:rsid w:val="0089207A"/>
    <w:rsid w:val="008A0A4D"/>
    <w:rsid w:val="008C5824"/>
    <w:rsid w:val="008C6415"/>
    <w:rsid w:val="0091437E"/>
    <w:rsid w:val="009411E9"/>
    <w:rsid w:val="00946DD1"/>
    <w:rsid w:val="00975801"/>
    <w:rsid w:val="009B52F1"/>
    <w:rsid w:val="009F565B"/>
    <w:rsid w:val="00A24A3B"/>
    <w:rsid w:val="00A7295D"/>
    <w:rsid w:val="00A861C3"/>
    <w:rsid w:val="00A9001A"/>
    <w:rsid w:val="00A93B34"/>
    <w:rsid w:val="00AC07EC"/>
    <w:rsid w:val="00AC2ADA"/>
    <w:rsid w:val="00AD402F"/>
    <w:rsid w:val="00B24BA3"/>
    <w:rsid w:val="00B34671"/>
    <w:rsid w:val="00B41F97"/>
    <w:rsid w:val="00B51534"/>
    <w:rsid w:val="00B51F29"/>
    <w:rsid w:val="00B5326A"/>
    <w:rsid w:val="00B96BAC"/>
    <w:rsid w:val="00BB098A"/>
    <w:rsid w:val="00C10D1E"/>
    <w:rsid w:val="00C32361"/>
    <w:rsid w:val="00C6180C"/>
    <w:rsid w:val="00CA2F88"/>
    <w:rsid w:val="00D72277"/>
    <w:rsid w:val="00D746DE"/>
    <w:rsid w:val="00E24A5E"/>
    <w:rsid w:val="00E26CE2"/>
    <w:rsid w:val="00E62DC4"/>
    <w:rsid w:val="00E76B21"/>
    <w:rsid w:val="00EA437D"/>
    <w:rsid w:val="00EC131B"/>
    <w:rsid w:val="00ED5E12"/>
    <w:rsid w:val="00EE3F68"/>
    <w:rsid w:val="00F05501"/>
    <w:rsid w:val="00F17871"/>
    <w:rsid w:val="00F32BC6"/>
    <w:rsid w:val="00F53128"/>
    <w:rsid w:val="00FB0C7D"/>
    <w:rsid w:val="00FC009E"/>
    <w:rsid w:val="00FC476C"/>
    <w:rsid w:val="00FD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FBB730"/>
  <w15:chartTrackingRefBased/>
  <w15:docId w15:val="{6F1C3409-B106-4273-B092-18D6010AF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55816"/>
    <w:pPr>
      <w:widowControl w:val="0"/>
      <w:autoSpaceDE w:val="0"/>
      <w:autoSpaceDN w:val="0"/>
      <w:spacing w:after="0" w:line="240" w:lineRule="auto"/>
    </w:pPr>
    <w:rPr>
      <w:rFonts w:eastAsia="Verdana" w:cs="Verdana"/>
      <w:lang w:val="en-US"/>
    </w:rPr>
  </w:style>
  <w:style w:type="paragraph" w:styleId="Heading2">
    <w:name w:val="heading 2"/>
    <w:basedOn w:val="Normal"/>
    <w:next w:val="Normal"/>
    <w:link w:val="Heading2Char"/>
    <w:qFormat/>
    <w:rsid w:val="00645E91"/>
    <w:pPr>
      <w:widowControl/>
      <w:autoSpaceDE/>
      <w:autoSpaceDN/>
      <w:ind w:left="360" w:hanging="360"/>
      <w:jc w:val="both"/>
      <w:outlineLvl w:val="1"/>
    </w:pPr>
    <w:rPr>
      <w:rFonts w:ascii="Times New Roman" w:eastAsia="Times New Roman" w:hAnsi="Times New Roman" w:cs="Times New Roman"/>
      <w:b/>
      <w:snapToGrid w:val="0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52F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52F1"/>
  </w:style>
  <w:style w:type="paragraph" w:styleId="Footer">
    <w:name w:val="footer"/>
    <w:basedOn w:val="Normal"/>
    <w:link w:val="FooterChar"/>
    <w:unhideWhenUsed/>
    <w:rsid w:val="009B52F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9B52F1"/>
  </w:style>
  <w:style w:type="paragraph" w:styleId="BodyText">
    <w:name w:val="Body Text"/>
    <w:basedOn w:val="Normal"/>
    <w:link w:val="BodyTextChar"/>
    <w:uiPriority w:val="1"/>
    <w:qFormat/>
    <w:rsid w:val="009B52F1"/>
    <w:rPr>
      <w:sz w:val="14"/>
      <w:szCs w:val="14"/>
    </w:rPr>
  </w:style>
  <w:style w:type="character" w:customStyle="1" w:styleId="BodyTextChar">
    <w:name w:val="Body Text Char"/>
    <w:basedOn w:val="DefaultParagraphFont"/>
    <w:link w:val="BodyText"/>
    <w:uiPriority w:val="1"/>
    <w:rsid w:val="009B52F1"/>
    <w:rPr>
      <w:rFonts w:eastAsia="Verdana" w:cs="Verdana"/>
      <w:sz w:val="14"/>
      <w:szCs w:val="14"/>
      <w:lang w:val="en-US"/>
    </w:rPr>
  </w:style>
  <w:style w:type="paragraph" w:customStyle="1" w:styleId="TableParagraph">
    <w:name w:val="Table Paragraph"/>
    <w:basedOn w:val="Normal"/>
    <w:uiPriority w:val="1"/>
    <w:qFormat/>
    <w:rsid w:val="009B52F1"/>
  </w:style>
  <w:style w:type="character" w:styleId="Hyperlink">
    <w:name w:val="Hyperlink"/>
    <w:basedOn w:val="DefaultParagraphFont"/>
    <w:uiPriority w:val="99"/>
    <w:unhideWhenUsed/>
    <w:rsid w:val="009B52F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F4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3E60"/>
  </w:style>
  <w:style w:type="paragraph" w:styleId="BalloonText">
    <w:name w:val="Balloon Text"/>
    <w:basedOn w:val="Normal"/>
    <w:link w:val="BalloonTextChar"/>
    <w:uiPriority w:val="99"/>
    <w:semiHidden/>
    <w:unhideWhenUsed/>
    <w:rsid w:val="00161E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EF9"/>
    <w:rPr>
      <w:rFonts w:ascii="Segoe UI" w:eastAsia="Verdana" w:hAnsi="Segoe UI" w:cs="Segoe UI"/>
      <w:sz w:val="18"/>
      <w:szCs w:val="18"/>
      <w:lang w:val="en-US"/>
    </w:rPr>
  </w:style>
  <w:style w:type="character" w:customStyle="1" w:styleId="Heading2Char">
    <w:name w:val="Heading 2 Char"/>
    <w:basedOn w:val="DefaultParagraphFont"/>
    <w:link w:val="Heading2"/>
    <w:rsid w:val="00645E91"/>
    <w:rPr>
      <w:rFonts w:ascii="Times New Roman" w:eastAsia="Times New Roman" w:hAnsi="Times New Roman" w:cs="Times New Roman"/>
      <w:b/>
      <w:snapToGrid w:val="0"/>
      <w:sz w:val="20"/>
      <w:szCs w:val="20"/>
    </w:rPr>
  </w:style>
  <w:style w:type="paragraph" w:customStyle="1" w:styleId="Default">
    <w:name w:val="Default"/>
    <w:rsid w:val="00645E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ageNumber">
    <w:name w:val="page number"/>
    <w:basedOn w:val="DefaultParagraphFont"/>
    <w:rsid w:val="00645E91"/>
  </w:style>
  <w:style w:type="paragraph" w:customStyle="1" w:styleId="CM1">
    <w:name w:val="CM1"/>
    <w:basedOn w:val="Default"/>
    <w:next w:val="Default"/>
    <w:uiPriority w:val="99"/>
    <w:rsid w:val="00F17871"/>
    <w:pPr>
      <w:spacing w:line="248" w:lineRule="atLeast"/>
    </w:pPr>
    <w:rPr>
      <w:rFonts w:ascii="FPJGJ B+ Foundry Sans" w:hAnsi="FPJGJ B+ Foundry Sans"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tymutual.co.uk" TargetMode="External"/><Relationship Id="rId1" Type="http://schemas.openxmlformats.org/officeDocument/2006/relationships/hyperlink" Target="mailto:insure@unitymutual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Nicholas</dc:creator>
  <cp:keywords/>
  <dc:description/>
  <cp:lastModifiedBy>Andrew Wilkinson</cp:lastModifiedBy>
  <cp:revision>4</cp:revision>
  <cp:lastPrinted>2020-08-13T10:24:00Z</cp:lastPrinted>
  <dcterms:created xsi:type="dcterms:W3CDTF">2020-08-05T10:02:00Z</dcterms:created>
  <dcterms:modified xsi:type="dcterms:W3CDTF">2025-08-04T10:59:00Z</dcterms:modified>
</cp:coreProperties>
</file>